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FEC72" w14:textId="77777777" w:rsidR="004F2730" w:rsidRDefault="00335DB7">
      <w:pPr>
        <w:spacing w:after="0" w:line="259" w:lineRule="auto"/>
        <w:ind w:left="-1440" w:right="10800" w:firstLine="0"/>
        <w:jc w:val="left"/>
      </w:pPr>
      <w:r>
        <w:rPr>
          <w:noProof/>
        </w:rPr>
        <mc:AlternateContent>
          <mc:Choice Requires="wps">
            <w:drawing>
              <wp:anchor distT="0" distB="0" distL="114300" distR="114300" simplePos="0" relativeHeight="251660288" behindDoc="0" locked="0" layoutInCell="1" allowOverlap="1" wp14:anchorId="4C5CCD98" wp14:editId="1F482719">
                <wp:simplePos x="0" y="0"/>
                <wp:positionH relativeFrom="page">
                  <wp:posOffset>752475</wp:posOffset>
                </wp:positionH>
                <wp:positionV relativeFrom="margin">
                  <wp:posOffset>180975</wp:posOffset>
                </wp:positionV>
                <wp:extent cx="6496050" cy="12350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496050" cy="123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7076D" w14:textId="77777777" w:rsidR="00335DB7" w:rsidRDefault="00335DB7" w:rsidP="00335DB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8"/>
                                <w:szCs w:val="68"/>
                              </w:rPr>
                              <w:t>SD-300 Installation Quick Guide</w:t>
                            </w:r>
                          </w:p>
                          <w:p w14:paraId="6E14B929" w14:textId="77777777" w:rsidR="00335DB7" w:rsidRDefault="00335DB7" w:rsidP="00335DB7">
                            <w:pPr>
                              <w:pStyle w:val="NoSpacing"/>
                              <w:spacing w:before="120"/>
                            </w:pPr>
                            <w:r>
                              <w:rPr>
                                <w:color w:val="4472C4" w:themeColor="accent1"/>
                                <w:sz w:val="36"/>
                                <w:szCs w:val="36"/>
                              </w:rPr>
                              <w:t xml:space="preserve">***For Trained and Authorized Technicians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anchor>
            </w:drawing>
          </mc:Choice>
          <mc:Fallback>
            <w:pict>
              <v:shapetype w14:anchorId="4C5CCD98" id="_x0000_t202" coordsize="21600,21600" o:spt="202" path="m,l,21600r21600,l21600,xe">
                <v:stroke joinstyle="miter"/>
                <v:path gradientshapeok="t" o:connecttype="rect"/>
              </v:shapetype>
              <v:shape id="Text Box 62" o:spid="_x0000_s1026" type="#_x0000_t202" style="position:absolute;left:0;text-align:left;margin-left:59.25pt;margin-top:14.25pt;width:511.5pt;height:97.25pt;z-index:25166028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ByfQIAAGUFAAAOAAAAZHJzL2Uyb0RvYy54bWysVE1PGzEQvVfqf7B8L5ukSSgRG5SCqCoh&#10;QIWKs+O1yar+qu1kN/31ffbuhoj2QtXL7njmeTwfb+b8otWK7IQPtTUlHZ+MKBGG26o2zyX9/nj9&#10;4RMlITJTMWWNKOleBHqxfP/uvHELMbEbqyrhCZyYsGhcSTcxukVRBL4RmoUT64SBUVqvWcTRPxeV&#10;Zw28a1VMRqN50VhfOW+5CAHaq85Il9m/lILHOymDiESVFLHF/PX5u07fYnnOFs+euU3N+zDYP0Sh&#10;WW3w6MHVFYuMbH39hytdc2+DlfGEW11YKWsucg7IZjx6lc3DhjmRc0FxgjuUKfw/t/x2d+9JXZV0&#10;PqHEMI0ePYo2ks+2JVChPo0LC8AeHICxhR59HvQBypR2K71OfyREYEel94fqJm8cyvn0bD6awcRh&#10;G08+zkans+SneLnufIhfhNUkCSX1aF+uKtvdhNhBB0h6zdjrWqncQmVIgyfgNF84WOBcmYQVmQy9&#10;m5RSF3qW4l6JhFHmm5AoRs4gKTINxaXyZMdAIMa5MDEnn/0CnVASQbzlYo9/ieotl7s8hpetiYfL&#10;ujbW5+xfhV39GEKWHR41P8o7ibFdt32r17bao9PedrMSHL+u0Y0bFuI98xgOdBADH+/wkcqi6raX&#10;KNlY/+tv+oQHZ2GlpMGwlTT83DIvKFFfDdh8Np5O03Tmw3R2OsHBH1vWxxaz1ZcW7RhjtTiexYSP&#10;ahClt/oJe2GVXoWJGY63SxoH8TJ2KwB7hYvVKoMwj47FG/PgeHKdupO49tg+Me96QkZw+dYOY8kW&#10;r3jZYTNx3Gobwc5M2lTgrqp94THLmfb93knL4vicUS/bcfkbAAD//wMAUEsDBBQABgAIAAAAIQAo&#10;T1W+3AAAAAsBAAAPAAAAZHJzL2Rvd25yZXYueG1sTI/dboMwDIXvJ+0dIk/azbQmYT+qKKGaKnFd&#10;le4BUuICW34QCYW9/czVdmUf++j4c7FfnGU3HGMfvAK5EcDQN8H0vlXwea6et8Bi0t5oGzwq+MEI&#10;+/L+rtC5CbM/4a1OLaMQH3OtoEtpyDmPTYdOx00Y0NPuGkanE8mx5WbUM4U7yzMh3rnTvacLnR7w&#10;0GHzXU9OQcjmJ3uqZXU4zl+VOE54riMq9fiwfOyAJVzSnxlWfEKHkpguYfImMktabt/IqiBb62qQ&#10;r5K6C02yFwG8LPj/H8pfAAAA//8DAFBLAQItABQABgAIAAAAIQC2gziS/gAAAOEBAAATAAAAAAAA&#10;AAAAAAAAAAAAAABbQ29udGVudF9UeXBlc10ueG1sUEsBAi0AFAAGAAgAAAAhADj9If/WAAAAlAEA&#10;AAsAAAAAAAAAAAAAAAAALwEAAF9yZWxzLy5yZWxzUEsBAi0AFAAGAAgAAAAhAGQUIHJ9AgAAZQUA&#10;AA4AAAAAAAAAAAAAAAAALgIAAGRycy9lMm9Eb2MueG1sUEsBAi0AFAAGAAgAAAAhAChPVb7cAAAA&#10;CwEAAA8AAAAAAAAAAAAAAAAA1wQAAGRycy9kb3ducmV2LnhtbFBLBQYAAAAABAAEAPMAAADgBQAA&#10;AAA=&#10;" filled="f" stroked="f" strokeweight=".5pt">
                <v:textbox style="mso-fit-shape-to-text:t">
                  <w:txbxContent>
                    <w:p w14:paraId="44E7076D" w14:textId="77777777" w:rsidR="00335DB7" w:rsidRDefault="00335DB7" w:rsidP="00335DB7">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8"/>
                          <w:szCs w:val="68"/>
                        </w:rPr>
                        <w:t>SD-300 Installation Quick Guide</w:t>
                      </w:r>
                    </w:p>
                    <w:p w14:paraId="6E14B929" w14:textId="77777777" w:rsidR="00335DB7" w:rsidRDefault="00335DB7" w:rsidP="00335DB7">
                      <w:pPr>
                        <w:pStyle w:val="NoSpacing"/>
                        <w:spacing w:before="120"/>
                      </w:pPr>
                      <w:r>
                        <w:rPr>
                          <w:color w:val="4472C4" w:themeColor="accent1"/>
                          <w:sz w:val="36"/>
                          <w:szCs w:val="36"/>
                        </w:rPr>
                        <w:t xml:space="preserve">***For Trained and Authorized Technicians Only*** </w:t>
                      </w:r>
                    </w:p>
                  </w:txbxContent>
                </v:textbox>
                <w10:wrap anchorx="page" anchory="margin"/>
              </v:shape>
            </w:pict>
          </mc:Fallback>
        </mc:AlternateContent>
      </w:r>
      <w:r w:rsidR="001B1D09">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4B103EC" wp14:editId="65F03CE3">
                <wp:simplePos x="0" y="0"/>
                <wp:positionH relativeFrom="page">
                  <wp:posOffset>0</wp:posOffset>
                </wp:positionH>
                <wp:positionV relativeFrom="page">
                  <wp:posOffset>0</wp:posOffset>
                </wp:positionV>
                <wp:extent cx="7772400" cy="10058400"/>
                <wp:effectExtent l="0" t="0" r="0" b="0"/>
                <wp:wrapTopAndBottom/>
                <wp:docPr id="4563" name="Group 456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7" name="Picture 7"/>
                          <pic:cNvPicPr/>
                        </pic:nvPicPr>
                        <pic:blipFill>
                          <a:blip r:embed="rId8"/>
                          <a:stretch>
                            <a:fillRect/>
                          </a:stretch>
                        </pic:blipFill>
                        <pic:spPr>
                          <a:xfrm>
                            <a:off x="0" y="0"/>
                            <a:ext cx="7772400" cy="10058400"/>
                          </a:xfrm>
                          <a:prstGeom prst="rect">
                            <a:avLst/>
                          </a:prstGeom>
                        </pic:spPr>
                      </pic:pic>
                      <wps:wsp>
                        <wps:cNvPr id="9" name="Rectangle 9"/>
                        <wps:cNvSpPr/>
                        <wps:spPr>
                          <a:xfrm>
                            <a:off x="752475" y="1704975"/>
                            <a:ext cx="5451604" cy="619359"/>
                          </a:xfrm>
                          <a:prstGeom prst="rect">
                            <a:avLst/>
                          </a:prstGeom>
                          <a:ln>
                            <a:noFill/>
                          </a:ln>
                        </wps:spPr>
                        <wps:txbx>
                          <w:txbxContent>
                            <w:p w14:paraId="08A296C0" w14:textId="77777777" w:rsidR="004F2730" w:rsidRPr="00335DB7" w:rsidRDefault="004F2730">
                              <w:pPr>
                                <w:spacing w:after="160" w:line="259" w:lineRule="auto"/>
                                <w:ind w:left="0" w:firstLine="0"/>
                                <w:jc w:val="left"/>
                                <w:rPr>
                                  <w:color w:val="FF0000"/>
                                </w:rPr>
                              </w:pPr>
                            </w:p>
                          </w:txbxContent>
                        </wps:txbx>
                        <wps:bodyPr horzOverflow="overflow" vert="horz" lIns="0" tIns="0" rIns="0" bIns="0" rtlCol="0">
                          <a:noAutofit/>
                        </wps:bodyPr>
                      </wps:wsp>
                      <wps:wsp>
                        <wps:cNvPr id="10" name="Rectangle 10"/>
                        <wps:cNvSpPr/>
                        <wps:spPr>
                          <a:xfrm>
                            <a:off x="733425" y="5069681"/>
                            <a:ext cx="4555592" cy="270969"/>
                          </a:xfrm>
                          <a:prstGeom prst="rect">
                            <a:avLst/>
                          </a:prstGeom>
                          <a:ln>
                            <a:noFill/>
                          </a:ln>
                        </wps:spPr>
                        <wps:txbx>
                          <w:txbxContent>
                            <w:p w14:paraId="59DBB0C0" w14:textId="77777777" w:rsidR="004F2730" w:rsidRDefault="007527B9">
                              <w:pPr>
                                <w:spacing w:after="160" w:line="259" w:lineRule="auto"/>
                                <w:ind w:left="0" w:firstLine="0"/>
                                <w:jc w:val="left"/>
                              </w:pPr>
                              <w:r>
                                <w:rPr>
                                  <w:rFonts w:ascii="Calibri" w:eastAsia="Calibri" w:hAnsi="Calibri" w:cs="Calibri"/>
                                  <w:b/>
                                  <w:color w:val="004E99"/>
                                  <w:sz w:val="32"/>
                                </w:rPr>
                                <w:t>© 201</w:t>
                              </w:r>
                              <w:r w:rsidR="00022F55">
                                <w:rPr>
                                  <w:rFonts w:ascii="Calibri" w:eastAsia="Calibri" w:hAnsi="Calibri" w:cs="Calibri"/>
                                  <w:b/>
                                  <w:color w:val="004E99"/>
                                  <w:sz w:val="32"/>
                                </w:rPr>
                                <w:t>8</w:t>
                              </w:r>
                              <w:r w:rsidR="001B1D09">
                                <w:rPr>
                                  <w:rFonts w:ascii="Calibri" w:eastAsia="Calibri" w:hAnsi="Calibri" w:cs="Calibri"/>
                                  <w:b/>
                                  <w:color w:val="004E99"/>
                                  <w:sz w:val="32"/>
                                </w:rPr>
                                <w:t xml:space="preserve"> Radio Engineering Industries, Inc.</w:t>
                              </w:r>
                            </w:p>
                          </w:txbxContent>
                        </wps:txbx>
                        <wps:bodyPr horzOverflow="overflow" vert="horz" lIns="0" tIns="0" rIns="0" bIns="0" rtlCol="0">
                          <a:noAutofit/>
                        </wps:bodyPr>
                      </wps:wsp>
                    </wpg:wgp>
                  </a:graphicData>
                </a:graphic>
              </wp:anchor>
            </w:drawing>
          </mc:Choice>
          <mc:Fallback>
            <w:pict>
              <v:group w14:anchorId="14B103EC" id="Group 4563" o:spid="_x0000_s1027" style="position:absolute;left:0;text-align:left;margin-left:0;margin-top:0;width:612pt;height:11in;z-index:251658240;mso-position-horizontal-relative:page;mso-position-vertical-relative:page"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1jD8gIAAIYIAAAOAAAAZHJzL2Uyb0RvYy54bWzEVm1v0zAQ/o7E&#10;f7D8fUuaJs0arZ0QY9MkxCoGP8B1ncQisS3bfePXc+ckLaygsSGNSk3v7Pj8+Hnuzr282rUN2Qjr&#10;pFYzOjqPKRGK65VU1Yx+/XJzdkGJ80ytWKOVmNG9cPRq/vbN5dYUItG1blbCEgiiXLE1M1p7b4oo&#10;crwWLXPn2ggFk6W2LfPg2ipaWbaF6G0TJXE8ibbarozVXDgHo9fdJJ2H+GUpuL8vSyc8aWYUsPnw&#10;tOG5xGc0v2RFZZmpJe9hsBegaJlUsOkh1DXzjKytPAnVSm6106U/57qNdFlKLsIZ4DSj+NFpbq1e&#10;m3CWqthW5kATUPuIpxeH5Z82C0vkakbTbDKmRLEWVAobkzACBG1NVcB7t9Y8mIXtB6rOwzPvStvi&#10;L5yG7AK1+wO1YucJh8E8z5M0BgU4zI3iOLtAL7DPa5DoZCGvPzy1NBq2jhDhAZCRvIBvzxZYJ2w9&#10;nVWwyq+toH2Q9q9itMx+W5szENYwL5eykX4fkhQkRFBqs5B8YTvnSHw+sA6zuCnJkRdcgO/gCnAj&#10;9H8JsGykuZFNg8yj3UOF3H6UG785bZd315qvW6F8V0hWNIBaK1dL4yixhWiXAvLC3q1GnVDOW+F5&#10;jRuWsPFnKC5ExorDREB5BIaYHaTMPyfJQWlWGOv8rdAtQQPQAQiglxVs89H1cIZXetY6BAEaAMJ0&#10;hlbjBr7AO2HsWdX0UDMjAAKGPYo6HURFlpiqGkGmyGL/1qGQ3J8IyrMkzTNKsFzyOJ2CDctZMRRU&#10;lmajSZx2BTUZTcdZiP9SpljRKAyvNOZUJyuOQGkNENHyu+UudIuQEjiy1Ks9dJBa2+/3cA+Ujd7O&#10;qO4tilcDqISzlDR3CrjGLjwYdjCWg2F9816HXt2hebf2upRB2ONuPSwQ8ZXUHAHorjMe5YSxZ+k5&#10;HqdJp2cWT6aTi76oBj3TDD7TpNMzyePp5FX1TIbD/G89Qy+Hyy40lv5ixtv0Zz/of/z7MP8BAAD/&#10;/wMAUEsDBAoAAAAAAAAAIQDCGO+tT2oBAE9qAQAUAAAAZHJzL21lZGlhL2ltYWdlMS5qcGf/2P/g&#10;ABBKRklGAAEBAQBgAGAAAP/bAEMAAwICAwICAwMDAwQDAwQFCAUFBAQFCgcHBggMCgwMCwoLCw0O&#10;EhANDhEOCwsQFhARExQVFRUMDxcYFhQYEhQVFP/bAEMBAwQEBQQFCQUFCRQNCw0UFBQUFBQUFBQU&#10;FBQUFBQUFBQUFBQUFBQUFBQUFBQUFBQUFBQUFBQUFBQUFBQUFBQUFP/AABEIBV8E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mhaB9rfg&#10;fWmo7RsGU7WHIIrYmhWdNrfgfSsmaFoH2t+B9asDcsL4XceDxKOo/rVuuWjkaJwynaw6Gt6xvlvE&#10;wflkHVf6ipAt0UUUgCiiigAooooAKKKKACopoRKvo3Y1LRQBmspViCMGhWKsCODV2eHzVyOGFUiC&#10;pwRg1QF6GYSr6HuKkrNVijAg4NXoZhKvoe4pASUUUUgCiiigAooooAKKKKACiiigAooooAKKKKAC&#10;iiigAooooAKKKKACiiigAooooAKKKKACiiigAooooAKKKKACiiigAooooAKKKKACiiigAooooAKK&#10;KKACiiigAooooAKKKKACiiigAooooAKKKKACiiigAooooAKKKKACiiigAooooAKKKKACiiigAooo&#10;oAKKKKACiiigAooooAKKKKACiiigAooooAKKKKACiiigAooooAKKKKACiiigAooooAKKKKACiimS&#10;SLEpZqACSRYlLNTYLhZl44PcVnzTNM2T07CkjZlYFetAGrVC6uvM+Vfu/wA6ddTSMqgjaD1xVWgA&#10;ooooAKdHG0jBVHNEcbSsFUc1pQwrCuBye5oAIYVhXA5Pc1JRRQAUUUUAFFFFABRRRQBRpk0Kzptb&#10;8D6U+irAxpoWgfa34H1pscjROGU7WHQ1sTQrOm1vwPpWTNC0D7W/A+tAG7Y3y3kfpIOq/wBatVy0&#10;cjQyB0O1h0Nb9jfLeR/3ZB1X+tSBaooopAFFFFABRRRQAUUUUAFRTQiUZHDVLRQBmkFSQeDQrFGB&#10;BwauTwCQZHDVTIKnB4NUBehmEq+h7ipKzVYowI4NXoZhKvoe4pASUUUUgCiiigAooooAKKKKACii&#10;igAooooAKKKKACiiigAooooAKKKKACiiigAooooAKKKKACiiigAooooAKKKKACiiigAooooAKKKK&#10;ACiiigAooooAKKKKACiiigAooooAKKKKACiiigAooooAKKKKACiiigAooooAKKKKACiiigAooooA&#10;KKKKACiiigAooooAKKKKACiiigAooooAKKKKACiiigAooooAKKKKACiiigAooooAKKKKACiiigAo&#10;opksqwruagAllWFdzVmzTNM2T07CiWZpm3N+ApnXgUAHXgVct4PL5P3v5UW8Hl8n738qmoARlDqQ&#10;RkVRmhMTeo7Gr9Iyh1IIyKAM6nRxtKwVRzUjWr+YFAyD3q9DCsK4HXuaACGFYVwOvc1JRRQAUUUU&#10;AFFFFABRRRQAUUUUAUaKr2l2J1weHH61YqwCmTQrOm1vwPpT6KAMaaFoH2t+B9abHI0MgdDtYdDW&#10;xNCs6bW/A+lZM0LQPtb8D60Ab1lereR+jj7y1Zrl4pmhkDocMK37K9W8jyOHH3lqQLNFFZ2pal5O&#10;Yoj+87t/d/8Ar0gHX2qC2cIgDvn5vb2+tWre4S5jDocj+Vcz15NT2l09pKGXkd19adgOkoqOGZLi&#10;MOhyDUlIAooooAKhuIfMGR96pqKAMwgjg9acjmNsirc8Hmcjhv51SII4PWqA0IpRKuR17in1nI5j&#10;bIq9HIJFyOvcUgH0UUUgCiiigAooooAKKKKACiiigAooooAKKKKACiiigAooooAKKKKACiiigAoo&#10;ooAKKKKACiiigAooooAKKKKACiiigAooooAKKKKACiiigAooooAKKKKACiiigAooooAKKKKACiii&#10;gAooooAKKKKACiiigAooooAKKKKACiiigAooooAKKKKACiiigAooooAKKKKACiiigAooooAKKKKA&#10;CiiigAooooAKKKKACiiigAooooAKKKjmmWFcn8B60ALLKsK7mrNlmaZtzfgKJZWmbLUwZPA5NAAM&#10;ngcmrkFv5fJ5b+VEEHl8nlv5VNQAUUUUAFNkkEa5NEkgjXJqjJIZGyaAHNcOZA4OMdKv29wJl9G7&#10;isyr1pbGP524bsKALVFFFABRRRQAUUUUAFFFFABRRRQByqsVYEHBFalpdidcHhx+tZkkbROUYYYd&#10;RSKxVgQcEVYG5RVe0uxOuDw4/WrFABTJoVnTa34H0p9FAGNNC1vIVYfQ+tJDM8EgdDhhWzPAtxHt&#10;b8D6VzmqSPZuYsfMf4u2PakBtTa4skOyHiX+L/ZrM68msSORo3DKcGta3uFuFyOG7igCWiiimBPZ&#10;3j2cm5eVPVfWughmW4jDocqa5irVleNaPkcqeq0gOhopkMyzxh0OVNPqQCiiigAqG4g8zkfe/nU1&#10;FAGZ04NOjkMbZFWriDzPmH3v51TqgNCOQSLkfjT6z43MZyKvRyCRcikA6iiikAUUUUAFFFFABRRR&#10;QAUUUUAFFFFABRRRQAUUUUAFFFFABRRRQAUUUUAFFFFABRRRQAUUUUAFFFFABRRRQAUUUUAFFFFA&#10;BRRRQAUUUUAFFFFABRRRQAUUUUAFFFFABRRRQAUUUUAFFFFABRRRQAUUUUAFFFFABRRRQAUUUUAF&#10;FFFABRRRQAUUUUAFFFFABRRRQAUUUUAFFFFABRRRQAUUUUAFFFFABRRRQAUUVHNMsK5P4D1oAJpl&#10;hXJ/AetZssrTNuaiWVpm3NTQCxwOTQADJ4HJq5BB5fJ5b+VLBB5fJ5b+VS0AFFFFABTZJBGuTRJI&#10;I1yaoySGRsmgAkkMjZNNoq9a2vl4dx83YelABa2u3Dv97sPSrVFFABRRRQAUUUUAFFFFABRRRQAU&#10;UUUAVL6xW8TI+WQdG/oawZI2icow2sOorqaqX1it4mRxIOjf0pgYCsVYEHBFalpdidcHhx+tZjo0&#10;bFWGGHBBpFYqwIOCKoDcoqvaXYnXB4cfrUskmOB1oAdJJt4HWqV5aJeRFHHPZu4NTUUgOTurWSzm&#10;Mbj6HsajjkaFwynBFdVeWaXkJRx9G7iuZurWSzmMbj6HsaYGlb3C3CZHB7j0qWsSKVoXDKcGta3u&#10;FuEyOD3HpQBLTl6U2nL0oAs2d41pJkcoeq1uxSrNGHQ5U1zVWLO8a0kyOUPVaQHQUUyORZow6HKm&#10;n1IBRRRQAVBcW+/5l+9/Op6KAM5aejmNsip54d3zKOe/vVaqAvRyCRcinVRjkMbZFXEcSLkUgHUU&#10;UUgCiiigAooooAKKKKACiiigAooooAKKKKACiiigAooooAKKKKACiiigAooooAKKKKACiiigAooo&#10;oAKKKKACiiigAooooAKKKKACiiigAooooAKKKKACiiigAooooAKKKKACiiigAooooAKKKKACiiig&#10;AooooAKKKKACiiigAooooAKKKKACiiigAoopruI1yaAHUVVEzbt36VZVgy5FAC0UUUAFFFFABTXc&#10;RqWY4FEkgjUsxwBWXcXDTt6KOgoAuwXizOVI2+nvVmsStC0u/Mwjn5ux9aALdFFRzTLCuT17CgAm&#10;mWFcnr2FZskjSsWY80SSNKxZjzTQCxwOTQAAFjgcmrsEAjGTy38qIIBGMnlv5VLQAUUUUAFNkkEa&#10;5P4CiSQRrk/gKoySGRsmgAkkMjZNNoq/a2vl/M4+bsPSgBLW18vDuPm7D0q1RRQAUUUUAFFFFABR&#10;RRQAUUUUAFFFFABRRRQAUUUUAU7+wW7XcvyyjofX2NYTo0bFWGGHBBrqaw9fdJF2Rf68dWH8qaAx&#10;bq+MLbYjhx1Ydq0tM1MXi7H4mHUevuK5xgVYgjB70I7RsGU7WHIIqgOxoqhpmpreLsf5Zh1Hr7ir&#10;9ABUN5ZpeQlHH0buKmooA5O6tZLOYxyD6HsR60yGVoZAy9a6u8s472HY457N3Brl7q1ks5jHIOex&#10;7EetAGnBOtwm5fxHpUy9Kw4ZmhcMp/8Ar1sW863Ee5evcelAEtFFFAFmyvWtH9Yz1X+tbscizIHQ&#10;5U1zNWbG9a0fnmM9R/WkBv0U2ORZFDKcqehp1SAUUUUAFQTQ7vmXr3FT0UAZ9OjkMbZFTzQ7vmXr&#10;3FVqoC8jiRcinVRjkMbZH4iriOJFyKQDqKKKQBRRRQAUUUUAFFFFABRRRQAUUUUAFFFFABRRRQAU&#10;UUUAFFFFABRRRQAUUUUAFFFFABRRRQAUUUUAFFFFABRRRQAUUUUAFFFFABRRRQAUUUUAFFFFABRR&#10;RQAUUUUAFFFFABRRRQAUUUUAFFFFABRRRQAUUUUAFFFFABRRRQAUUUUAFFFNdxGuTQAO4jXJqqzF&#10;2yaGYu2TTaoAp8chjbI6UyimBdVgy5FLVSOQxtkdKtKwZcipAWmySCNSzHAFEkgjUsxwBWXcXDTt&#10;6KOgpAFxcNO3oo6CoqKKACiimTTCFcnr2FAF+LUVVNsh+f8Ah96gkkaVizHmseSRpG3E81ds7gzE&#10;Rty/b3p2AsgFjgDJq7DAI+Ty1EMIiGTy1S0gCiiigApskgjXJ/AUSSCNcn8BVGSQyNk0AEkhkbJp&#10;tHXgcmr9ra+X8zfe7D0oALW18v5m+92HpVmiigAooooAKKKKACiiigAooooAKKKKACiiigAooooA&#10;KKKp6ncSW8GY168Fv7tAEWpal5OYoj+87t6f/XrFooqgK13aCcbl4cfrWWylSQRgit2q15aCZdy8&#10;SD9aYGYjtGwZTtYcgiui0zU1vF2P8sw6j19xXOEFSQRg0qO0bBlO1hyCKAOxoqhpmpreLsf5Zh1H&#10;r7ir9AD6gvLOO9hKOOezdwanooA5C6tZLOYxyDnsexHrSQTNCwZev866m8s472Eo457N3Brmbq1k&#10;s5DHIOex7GgDUgnW4Tcv4j0qSsWGZoXDKf8A69a0E63Cbl/EelAElFFFAFqxvmtXweYz1H9a3FcS&#10;KGU5U9DXM1bsb5rVtrcxnqPT3pMDdopquJFDKcqehp1SAUUUUAFQTw7ssvXuKnooAz6dHIY2yOnc&#10;VNPBn5l69xVeqAvKwdcjpTqoxyGNsjp3FXFYOuR0pAOooopAFFFFABRRRQAUUUUAFFFFABRRRQAU&#10;UUUAFFFFABRRRQAUUUUAFFFFABRRRQAUUUUAFFFFABRRRQAUUUUAFFFFABRRRQAUUUUAFFFFABRR&#10;RQAUUUUAFFFFABRRRQAUUUUAFFFFABRRRQAUUUUAFFFFABRRRQAUUUUAFFFNdxGuTQAO4jXJqqzF&#10;2yaGYu2TTWYKCScCqAGYKCScCooblJmIHB9+9U7m5MxwOE/nUKsVIIODTA16KgtrkTDB4f8AnU9A&#10;BSibyMsThe9NkkEalmOBWbPOZmyeB2FAFua6Ny2ei9hUVVkcofarCsGGRUgLRRUc0whXJ5PYUgFm&#10;mEK5PXsKz5JDI25utEkjSNuY80kcbSMFUZY9BVACI0jBVGWPQVuWNiLVcnmQ9T6ewosbFbVcn5pD&#10;1Pp7CrdIBQaWm0oNIBabJII1yfwFEkgjXJ69hVGSQyNk0AEkhkbJpoyeByaBk8Dk1ftbXyvmbl/5&#10;UAFra+V8zcv/ACqzRRQAUUUUAFFFFABRRRQAUUUUAFFFFABRRRQAUUUUAFFFFADI5BIuRTmUMpVh&#10;kHgis+OQxtkVejkEi5FMDE1DTzatuXmI/p7VSrqmUOpVhkHgg1g6hYG1fcvMR6H09qYFOiiimBWv&#10;LMTDcvD/AM6yyCpIIwa3aq3lp5w3Lw/86AM1HaNgynaw5BFdFpmpreLsf5Zh1Hr7iucIKnBGDSo7&#10;RsGU7WHIIoA7Sis/S9UW8XY/yzAdP73uK0KACoLyzS8hKOPo3cVPRQByV1ayWcxjcfQ9jTYZmgfc&#10;v4j1rqLyzS8hKOPo3cVzN1ayWcxjcfQ9jQBqQzLOm5fxHpUlYsMzQPuX8R61rQzLOm5fxHpQBJRR&#10;RQBbsL42rbW5jPX2963FYOoZTkHoa5irmn3xtW2tzEf096QG5RSKwZQQcg9DS1IBRRRQAVXnh/iU&#10;fUVYooAz6fHIY2z27ipZ4P4l/EVXqgLysHXI6U6qUchjb27irisGXI5FIBaKKKQBRRRQAUUUUAFF&#10;FFABRRRQAUUUUAFFFFABRRRQAUUUUAFFFFABRRRQAUUUUAFFFFABRRRQAUUUUAFFFFABRRRQAUUU&#10;UAFFFFABRRRQAUUUUAFFFFABRRRQAUUUUAFFFFABRRRQAUUUUAFFFFABRRUM023gdaAJc0tVEkKN&#10;mpzMu3d+lMBzuI1yaqsxdsmhmLtk01mCgknApgDMFBJOBWdc3JmOBwn86Lm5MxwOE/nUFMAooooA&#10;VWKkEHBq/DeK0fznDD9azpJBGpZjgVnTXDSSBs4A6UAa885mbJ4HYVFUFtciYYPD/wA6noAKcjlD&#10;7U2o5phCuTyewoAtSXCxpnqT0FUHcyMWY5NQeazNuJyaniUzMFQbiegpAEcbSMFUZY9BW7Y2K2q5&#10;PMh6n+lFjYrark8yHqf6VapAFFFFIAqC6u0tY9zct2X1ourpLWPc3LHovrWDNM9xIXc5J/SmBehv&#10;jcMRIfm7elTgEnA5NZKZzx1rd03C4En+t7GgCza2vlfM3L/yqxRRSAKKKKACiiigAooooAKKKKAC&#10;iiigAooooAKKKKACiiigAooooAy1YMoIOQehp8chjbIrDsb427bH5iP6VsqwZQQcg9DVAaMcgkXI&#10;pXRZFKsMqeCDVCOQxtkVejkEi5FIDDv7BrRty/NEeh9PY1TrqZI1lQow3KeorBvrFrN8j5oz0b+h&#10;poCpRRRTAq3lmJhuXh/51mEFTgjBrdqreWfnDeg+f+dAGajtGwZSVYHIIrpNL1Rb1dj/ACzDqP73&#10;uK5rpwaVHaNgykqwOQRQB2lFZ+l6ot6ux/lmHUf3vcVoUAFQXlml5CUcfRu4qeigDkrq1ks5jG4+&#10;h7Gkt7hrd9w6dx61095ZpeQlHH0buK5m6tZLOYxuPoexoA1YZlmQMp4p9Y1vcNbvuHTuPWtaKVZk&#10;DKeKAH0UUUAXNP1A2zbH5iP6VtqwZQQcg9DXMVd0/UDbkRvzGf0pAbdFIGDAEHINZmo6jjMUR56M&#10;w/kKkA1HUcZiiPPRmH8hUem6h5WIpT8nY+n/ANas+iqA6iq08H8S/iKo6bqHl4ilPy/wse3tWvSA&#10;z6fFKY29R3FSTw/xKPqKgpgX1YMuRyKWqUUpjb1HcVcVgy5HIpALRRRSAKKKKACiiigAooooAKKK&#10;KACiiigAooooAKKKKACiiigAooooAKKKKACiiigAooooAKKKKACiiigAooooAKKKKACiiigAoooo&#10;AKKKKACiiigAooooAKKKKACiiigAooooAKKKKACiioZptvA60AE023gdar0UVQBRRQzBQSTgUwBm&#10;CgknArNurozNtXhP50XV0ZjtXhP51XoAdRRRQAUkkgjUsxwKSSRY1LMcCs2aZpmyenYUALPOZmye&#10;B2FRgFiABk0AFiABk1oW1sIRubl/5UAFtbCEbm5f+VT0VHNMIV9W7CgAmmEK+p7CqDuZGJY5NDuZ&#10;GJJyaWKJ5pAiDcx6CgBYY2mZUQbmPQV0Wn2K2S5+9Ierf0FJp9gtlH/ekP3m/oKt1ID6KaDTqQBU&#10;F1dpax7m5bsvrSXl4tpHk8sei+tYU0zzyF3OSaYBNM9xIXc5J/SmAFjgDJoUFiABk1oW1qIRubl/&#10;5UwC1thCNzcv/KrFFFSBetbrfhHPzdj61arHrQs5mlUhh0/ioAsUUUUAFFFFABRRRQAUUUUAFFFF&#10;ABRRRQAUUUUAFFFFABRRRQBw9XLG+Nu2x+Yz+lU6KsDpFYMoIOQehp8chjbIrEsb427bH5jP6VsK&#10;wZQQcg9DSA0Y5BIuRSyRrKhRhuU9RVCOQxtkVejkEi5FIDBvrFrOT1jPRv6VVrqJI1mjKONynqKw&#10;b6xazk/vRno39KYFWiiimBUvLPzcug+fuPWs3pwa3aqXln5nzoPn7j1oAzkdo2DKSrA5BFdLpeqC&#10;8QI/yzDqPX3FczT43aNgynaw5BFAHZUVQ0zU1vF2P8sw6j19xV+gAqC8s0vISjj6N3FT0UAcldWs&#10;lnMY3H0PY0lvcNbvkcjuPWunvLNLyEo4+jdxXM3VrJZzGNx9D2NAGrFKsyBlORT6xre4a3fI5Hce&#10;ta0cizIGU5FAD6KKgu/MMJ8vr39cUAS/221vm3VvkPVv7v0pevIrCq3Z3nlYRz8nY+lAGnRSdeRS&#10;0AFaem6htxFKeP4WP8qzKKQHUVWngx8y9O4qppuodIpT7Kx/lWpS2Az6fFKY29R3FLdqIvmXnP8A&#10;DUKsGXIpgaKsGAI5FLVOGYxn1WrasGGRyKQC0UUUgCiiigAooooAKKKKACiiigAooooAKKKKACii&#10;igAooooAKKKKACiiigAooooAKKKKACiiigAooooAKKKKACiiigAooooAKKKKACiiigAooooAKKKK&#10;ACiiigAooooAKKKhmm28DrQATTbeB1qvRRVAFFFDMFBJOBTAGYKCScCs26ujMdq8J/Oi6ujMdq8J&#10;/Oq9ABRRRQA6mySLGpZjgUSSLGpZjgVmzTNM2T07CgAmmaZsnp2FMALEADJoALEADJrQtrYQjc3L&#10;/wAqAC2thCNzcv8Ayqeio5pxCvq3YUAE0whX1bsKz2YyMSTk0MxdiScmnQwvcSBEG5jQARRPNIEQ&#10;bmPQV0Wn6etlH/ekP3m/pS2OnpZR8fNIfvNVqpAKKKKQBVe8vkso9x5Y/dX1ovLxLOPc3LH7q+tc&#10;7NO9xIXc5Y0wJ5J2uHMjHJP6U1QWIAGTUMZO4Ac57VrWsAjXceWP6UwFtrYQjJ5f+VT0UVIBRRUt&#10;vbmZvRe5oALe3Mzei9zWiqhFCqMAUKoRQqjAFOoAKKKKACiiigAooooAKKKKACiiigAooooAKKKK&#10;ACiiigAooooA4eiore4W4TcvXuPSpasAq5Y3xt22PzGf0qnRQB0isGUEHIPQ0+OQxtkViWN8bdtj&#10;8xn9K2FYMoIOQehpAaMcgkXIoliWaMo4ypqjHIY2yKvRyCRcikBgXtk1nJg8ofutVauoliWaMo4y&#10;prn7yzezkweUP3WpgV6KKKYFO8s/My6D5u49aoCtuqt5Z+YPMQfN3HrQBQR2jYMp2sOQRXRaZqa3&#10;i7H+WYdR6+4rm6cjtGwZTtYcgigDsaKoaZqa3i7H+WYdR6+4q/QAVBeWaXkJRx9G7ip6KAOSurWS&#10;zmMbj6HsaLe4a3bI5XuK6a8s0vISjj6N3FczdWslnMY3H0PY0AasciyqGU5FPrHt7hrdsjle4rWj&#10;kWVAynINAFO9s92ZIxz3Ws+t6qF7Z9ZIx/vL/WgBlneeXhHPy9j6VpVg1csrzy8Rufl7H0oA0qKK&#10;KACtKz1XaoilOX6K3r9aypJAg96gLEnJ60gOjZixJPJqFlMTbl6dxVWwvvMxHIfm7N61foARWDLk&#10;dKlhmMZ/2aqsphbcv3e4qVWDDI6UAaAIYZHIpapwzGM4PK1bBDDI5FSAtFFFABRRRQAUUUUAFFFF&#10;ABRRRQAUUUUAFFFFABRRRQAUUUUAFFFFABRRRQAUUUUAFFFFABRRRQAUUUUAFFFFABRRRQAUUUUA&#10;FFFFABRRRQAUUUUAFFFFABRRUU0m3gdaAEmm28DrVeiiqAKKKGYKCScCmAMwUEk4FZt1dGY7V4T+&#10;dF1dGY7V4T+dV6ACiiigApryCNdzdKJJBGu5jxWfNM0zZPTsKACaZpmyenYUwAscAZNABY4Aya0L&#10;a2EI3Ny/8qAC1thCNzcv/Kp6KinuBCPVuwoAWacQr6t2FZ7MXYknJoZi7Ek5NOhhe4kCINzGgAhh&#10;e4kCINzGujsbFLKPA+aQ/eaixsUso8D5pD95qtVIBRRRSAKrX18lnHk8ufurRfXyWceTy5+6tc9N&#10;M88hdzuY0wCaZ55C7ncxpiqWIAGTQqliABk1ft7cQjJ5aqALe3EIyeWqwrFTTaKALSsGGRS1WVip&#10;q7awm456J3NSAtvbmZvRR1NaKqEUBRgUqqEUADAFLSAKKKKACiiigAooooAKKKKACiiigAooooAK&#10;KKKACiiigAooooAKKKKAPLIZmhcMp5rWgnW4TcOvcelY1SwytCwZTzVgbNFRwzLOuR17j0qSgAq5&#10;Y3xt22PzGf0qnRQB0isGUEHIPQ0+OQxtkViWN8bdtj8xn9K2FYMoIOQehpAaMcgkXIomhSeMo4yp&#10;qjHIY2yKvRyCRcikBz95ZtZyYPKn7retV66eaFLiMo4yDXP3lm9nJtblT0b1pgQU5elNpy9KYFO8&#10;s9+ZIx83dfWs6t6qN7Z7syIOe60AUUdo2DKdrDkEV0Wmamt4ux/lmHUevuK5unI7RsGU7WHIIoA7&#10;GiqGmamt4ux/lmHUevuKv0AFQXlml5CUcfRu4qeigDkrq1ks5jG4+h7Gi2uWt29VPUV015ZpeQlH&#10;H0buK5m6tZLOYxuPoexoA1o5FkUMpyDTqx7a5a3b1U9RWsjiRQynINAFG9s9uZIxx3X+tUa3qzr2&#10;z25kQfL3X0oAWzvNuEc/L2PpV2SQIPesRpNq+9S2t4chJDx2agC+WLHJpKKKACtWwvvOxHIfn7H1&#10;rKoBI5HBoA6OotpibI5U9R6VBY33nDY5/eD9auUgEBzyKlhm8s4P3ar/AOr5H3f5U/r0oA0Ac8jk&#10;UtU4ZjHwfu1b68ipAWiiigAooooAKKKKACiiigAooooAKKKKACiiigAooooAKKKKACiiigAooooA&#10;KKKKACiiigAooooAKKKKACiiigAooooAKKKKACiiigAooooAKKKKACmugkXBp1NdxGuTQBUdSjYP&#10;WkpzMXbJprMFBJOBVADMFBJOBWbdXRmO1eE/nRdXRmO1eE/nVemAUUUUAFMkkWJSzHiiSRYlLMeK&#10;zZpmmbJ6dhQA6SZpmyenYU0AscDk0igngcmtC1tfKG5uX/lQAttbCEbm5f8AlU9FRXFwIVwOW7Cg&#10;AnuBCvq3YVQZizEk5NDMWYknJp8ED3EgjQZY0AEED3EgjQZY10djYpZR4HLn7zetFjYpZR7V5c/e&#10;b1qzUgFFFFIAqrfXyWUeT80h+6tJqGoLZR/3pD91f61zs0zzyF3bcx70wHSTPcOXc7mNNVSzAAZN&#10;CKWwAMmtC3txCuTy3c1QCW9uIRk8tU1FFABRRU1vbmZvRR1NABb25mb0UdTWnEfJwFGF9KaqhVAA&#10;wBT0QufapAsKwYZFLSKoUYFLSAKKKKACiiigAooooAKKKKACiiigAooooAKKKKACiiigAooooAKK&#10;KKAPKacvSm05elWBJFK0LBlPNakMyzrkde49KyKfFK0LBlPNAGxRUcMyzrkde49KkoAKuWN8bdtj&#10;8xn9Kp0UAdIrBlBByD0NPjkMbZFYljfG3bY/MZ/SthWDKCDkHoaQGjHIJFyKSeFLiMo4yD+lUo5D&#10;G2RV6OQSLkUgOdurV7STa3I7N61GvSukuLdLmMo4yP5Vg3Nq9rJsbkdm9aYEVFFFMCjeWe7MkY57&#10;rWfW9VC8s+skY+q0AUkdo2DKdrDkEV0Wmamt4ux/lmHUevuK5unI7RsGU7WHIIoA7GiqGmamt4ux&#10;/lmHUevuKv0AFQXlml5CUcfRu4qeigDkrq1ks5jG4+h7Gn21wbdvVT1FdHeWaXkJRx9G7iububV7&#10;SQxuOex7GgDURxIoZTkGkkkCj1NZcV4bU+oP8NW1kEg3A5B70AUby1KsZF5XuPSqdbdZ13aeX86f&#10;c7j0oAfZ3eMRueOxq9WJV2zu+kbn6GgC9RRRQAoJUgg4Na1jei4XY5xIP1rIpVYqwIOCKAOiqP8A&#10;1Z/2f5VBY3guF2txIP1q3QAlTQzeXwfu/wAqrf6v/d/lUlIC/wBeRS1Uhm8vg/d/lVqpAWiiigAo&#10;oooAKKKKACiiigAooooAKKKKACiiigAooooAKKKKACiiigAooooAKKKKACiiigAooooAKKKKACii&#10;igAooooAKKKKACiioZptvA60AE023gdaWGbdwetVqM/nVWAuO4jXJqqzF2yaRmLck5NIzBQSTgUA&#10;DMFBJOBWbdXRmO1eE/nRdXRmO1eE/nVemAUUUUAFMkkWJSzHiiWVYV3NWbNM0zZPTsKACaZpmyen&#10;YUwAsQAMmgAsQAMmtC2thCNzcv8AyoAda2ohXc3L/wAqsUi1FcXAhGBy9AC3FwIRgctVBmLMSTk0&#10;m4tyTkmpLe3e6lEcYyT+nvQAQQPcSCNBljXR2NillHtXlz95vWls7JLOPavLH7zdzVipAKKKKQBV&#10;TUNQWyj/AL0h+6v9aNQ1BbKP+9Ifur/WudlleaQu53MeppgEsrzSF3O5j1NNVSzAAZNCqXYADJq/&#10;BAIV9W7mqAdb24hXPVvWpqRelLQAUUVPb25mbJ4SkAW9uZmyeErQVQqgAYFCqFUADAFPVS5wKkAR&#10;C59qsKoUYFCqFGBS0AFFFFABRRRQAUUUUAFFFFABRRRQAUUUUAFFFFABRRRQAUUUUAFFFFABRRRQ&#10;BwetaKbbM8AzF1ZR/D/9asdeld8eeDyK5rWdF+zZngGYurKP4f8A61UBj0UUUwHxStCwZTzWpDMs&#10;65HXuPSsinxStCwZTzQBsUVHDMs65HXuPSpKACrljfG3bY/MZ/SqdFAHSKwZQQcg9DT45DG2RWJY&#10;3xtzsfmM/pWwrBgCDkHoaQGjHIJFyKbcW6XMZRx9D6VTjkMbZFXo5BIuRSA5+5tntZCjD6H1qKuj&#10;uLdLqMo34H0rAuLd7aQo4+h9aYEdFFFMCheWfWSMfVaoVvVQvLPrJGOO60AUkdo2DKdrDkEV0Wma&#10;mt4ux/lmHUevuK5unI7RsGU7WHIIoA7GiqGmamt4ux/lmHUevuKv0AFQXdol5EUfg9m7ip6QdaAO&#10;NvbSWznKSjns3Yj1pLa5MDc8oeorrL2yjvoTHIOf4W7g1yd5ZyWMxjkHPY9iPWgDTVg6hlOQaUjI&#10;weRWXa3JgbB5Q9RWmrBlBByDQBnXVr5J3Lyn8qrVtEBgQRkVnXVr5J3Lyh/SgCWzu84Rz9Gq7WMt&#10;XrW6zhHPPY0AW6KKKAFVirAg4I6GtizvBcrg8SDqPX3rGpVcxsGU4I6GgDoaZ/q/93+VRWd4t0uD&#10;w46j+tWKQC1LDNs4P3f5VW/1Zwfu9vapKAL9LVWGbZ8rfd/lVqpAKKKKACiiigAooooAKKKKACii&#10;igAooooAKKKKACiiigAooooAKKKKACiiigAooooAKKKKACiiigAooooAKKKKACiioZptvA60AE02&#10;3gdar0UVQBRRQzBQSTgUwBmCgknArNurozHavCfzourozHavCfzqvQAUUUUAFMllWFdzUSyrCu5q&#10;zZpmmbJ/AelABNM0zZP4D0pgBYgAZNABYgAZNaFtbCEbm5f+VABbWwhG5uX/AJVYoqC4uBEMDlv5&#10;UAOnuBCuBy5rPZizEk5NBYsSTyakt7d7qURxjJP6UAOtrd7qQRxjJP6e9dJZ2aWcW1eWP3m9aLGy&#10;Syi2ryx+83rVipAKKKKQBVPUNQWyjwPmlPRf6mjUNQWyjwPmlPRf6mudkkaaQu53MeSTTAWWV5pC&#10;7tuY9TTVUuwAGTQql2AAya0IYRCvq3c1QBDCIV9W7mpKKKAHL0paRelT29uZmyeE7mkAtvbmZsnh&#10;K0FUKoAGAKFUKoAGAKeqlzgVIAqlzgVYVQowKFUKMCloAKKKKACiiigAooooAKKKKACiiigAoooo&#10;AKKKKACiiigAooooAKKKKACiiigAooooAyaDzweRRRQBzWtaKbbM8AzF1Zf7v/1qx67088HkVzWt&#10;aKbbM8AzF1Zf7v8A9aqAx6KKKYD4pWhYMp5rUhmWdcjr3HpWRT4pWhYMp5oA2KKjhmWdcjr3HpUl&#10;ABVyxvjbnY/MZ/SqdFAHSKwYAg5B6GnxyGNsisSxvjbnY/MZ/SthWDAEHIPQ0gNGOQSLkUy5tkuo&#10;yjj6H0qpHIY2yKvRyCRcikBz1xbvbSFHHPY+tR10V1apdR7W4PZvSsG4t3t5CjjB/nTAjooopgZ9&#10;5Z4zJGOO6/1qjW9WfeWe3MkY47r6UAU0do2DKdrDkEV0Om6ot4uxyFmA6f3vcVzTNt+tRrIyOHVi&#10;GByCKAO3oWs7StVW+XY+FmA5H973FaK0AOqve2Ud9CY5Bz/C3cGrFFAHF3lnJYzGOQc9j2I9aW1u&#10;TC2Dyh7V1d7ZR30JjkHP8Ldwa5S6s5LGcxyDnsexHrQBpKwZQQcihlDKQRkGs+2uDC2DyhrQVgwB&#10;ByKAM64tTC2Ryh/Soa12UMpBGQazri3MLZHKHoaAJ7W63YRzz2NW6x6u2t1uwjnnsfWgC3RRRQA6&#10;ORo2DKcEVs2l2t0vo46rWJTo5GhcMpwRQB0HXrTR8nB6djUdrdLdR5HDDqKm69aAFqaGbb8rfd/l&#10;Vb7vB6djT6QGhRVWGbb8rdKtVIBRRRQAUUUUAFFFFABRRRQAUUUUAFFFFABRRRQAUUUUAFFFFABR&#10;RRQAUUUUAFFFFABRRRQAUUUUAFFFQzTbeB1oAJptvA61XooqgCiihmCgknAFMAZgoJJwKzbq6Mx2&#10;rwn86S6uzO21eEH61BQAUUUUAFMllWFdzUk0ywrk/gPWs6aZpmy34CgAmmaZsn8B6UwAsQAMmgAs&#10;QAMmtC2thCNzcv8AyoALa2EI3Ny/8qsUVBcXAiGBy/8AKgAuLgRDA5b+VUSxYknk0FixJPJqW1tZ&#10;LuURxjJ7nsPegAtbWS7lEcYye57D3rpbOzjsogqDJ/ibuaWzs0soticn+Ju5qepAKKKKQBVPUNQW&#10;yjwPmlPRf6mk1HUVs02r80p6L6e5rnpJGmkLudzHkk00ASSNNIXc7mPJJpFUyMFAyaFUyMFAya0I&#10;YRCvq3c1QBDCIV9W7mpKKKACiirFramZsnhB+tAC2tsZuTwn860VUKoAGAKFUKoAGAKeqlzgVIAq&#10;lzgVYVQowKFUKMClpAFFFFABRRRQAUUUUAFFFFABRRRQAUUUUAFFFFABRRRQAUUUUAFFFFABRRRQ&#10;AUUUUAFFFFAGQrBlDKcg8gilrldF1o2TCGY5gPQ/3f8A61dSrBlDKcg8gigBaDzweRRRQBzWtaKb&#10;bM8AzF1Zf7v/ANaseu9PPB5Fc1rWim2zPAMxdWX+7/8AWqgMeiiimA+KVoWDKea1IZlnXI69x6Vk&#10;U+KVoWDKeaANiio4ZlmTcOvcelSUAFXLG+Nudj8xn9Kp0UAdIrBgCDkHoafHIY2yKxLG+Nudj8xn&#10;9K2FYMAQcg9DSA0Y5BIuRUd1ardR7W4I6N6VVjkMbZFXo5BIuRSA52aF7eQo4wR+tMrobq1S6j2t&#10;ww6N6VgzQtBIUcYIpgMpkkgjHqfSiSQRj3qqzFjk8mmBSvLbrIvTuKp1sVSurXbl0HHcelAFZHaN&#10;gykqwOQRXT6Tqq3y7Hws4HI/ve4rlqckjRsGUlWByCKAO5orO0nVlvl2PhZwOR/e9xWjQAVXvbOO&#10;+hKOOf4W7g1YooA427tJLOYxyDnsexHrS21yYTg8p/KupvbOO+hKOOf4W7g1yt3aSWcxjkHPY9iP&#10;WgDRVgwBByKGUMpBGQaz7a5MLYPKH9K0AQwBHIoAzbi3MLeqnoairXZRIpVhkGs2eAwt6r2NAFq1&#10;ut+EY/N2PrVmser9rdeZ8jn5ux9aALNFFFAEkMjQsGU4IrZtrhbiPI4YdVrEWnxStC4ZTg0AbvXr&#10;SD5Tg9OxplvcLcR7hwe49Kk68GkAtTQTbflbp2quPl4P4GnUAaFFVoZtvyt07GrNSAUUUUAFFFFA&#10;BRRRQAUUUUAFFFFABRRRQAUUUUAFFFFABRRRQAUUUUAFFFFABRRRQAUUVDNNt4HWgAmm28DrVeii&#10;qAKKKGYKCScAUwBmCgknAFZd3dmc7V4QfrRd3ZnO1eEH61WoAVetOpq9adQAVHNMsK5P4D1ommWF&#10;cn8B61myytM25qACWVpm3NTQCxAAyaACxAAya0La2EI3Ny/8qAC2thCNzcv/ACqxRUFxceUNq8v/&#10;ACoALi4EXA5f+VUSSxyeTQSScnk1La2sl5MI0H1PYUAFrayXcojjGT3PYe9dNZ2aWUWxOT/E3c0W&#10;dnHZxBEH1buanqQCiiikAVS1HUVs02r80p6D09zRqOorZptX5pT0Hp7muekkaRyzHcx5JNMAkkaR&#10;yzHcx5JNIqmRgFGTSohkYKoyavwwiFcDk9zVAEMIhX1buakoooAKKKsWtsZmyeE/nQAWtqZmyeEH&#10;61pKoVQAMAUKoVQAMAU9VLnAqQBVLnAqwqhRgUKoUYFLSAKKKKACiiigAooooAKKKKACiiigAooo&#10;oAKKKKACiiigAooooAKKKKACiiigAooooAKKKKACiiigDymtfRdYNmRFKSYD0P8Ad/8ArVkU5elU&#10;B3qsGUMpyDyCKWuX0fWDZsIpTmA9D/d/+tXTqwZQynIPIIqQFoPPB5FFFAHNa1optszwDMXVl/u/&#10;/WrHrvTzweRXNa1optszwDMXVl/u/wD1qoDHooopgPilaFwynmtSGZZk3L17j0rIp8UrQuGU80Ab&#10;FFRwzLMm5evcelSUAFXbG+NvhH5jP6VSp1AHRBgwBByDT45DG2RWNY3xtzsfmM/pWsGDAEHINIDR&#10;jkEi5FVtRhjmiwf9Z/CfSoo5GjbK0jMWYk8mlYDn5o3jkKuPmqOty6tVukweGHRqxpI2hcqwwRVA&#10;MooooAo3Vrsy6D5e49Kq1sVSurTy/nQfL3HpQBWSRo2DKSrA5BFdRpOrLfLsfCzgcj+97iuVpySN&#10;GwZSVYHIIoA7mis7SdWW+XY+FnA5H973FaNABVe9s476Eo45/hbuDViigDjryzkspjHIPoexHrS2&#10;tyYTtblP5Vu69NAtrskG6U8oB1Hv9K5qgDYBDDI5FNdBIpVhkVRtbnyjtb7n8q0Ac8jkUAZk8Bhb&#10;B5HY1FWtJGJFKsMis2eBoGweR2NAFu1uvM+Vvvdj61ZrHrQtbrzflb7/APOgC0tLSLS0APhmaGQM&#10;pwf51sW9wtxHuX8R6ViU+GZoJAy/iPWgDc60gJBwfwNNhmWeMMp+o9KeeaAFqeCfHyt07Gq49DS0&#10;gNCiq0E2PlY8djVmpAKKKKACiiigAooooAKKKKACiiigAooooAKKKKACiiigAooooAKKKKACiioZ&#10;ptvA60AE023gdar0UfzqgD+dFFDMFUknAFMAZgoJJwBWXd3ZnO1eEH60Xd2ZztXhP51WoAKKKKAF&#10;XrTZplhXJ/AetNkmWFcn8BWfLK0zbmoAJZWmbc1NAJOByaACTgcmtC1tfKG5uX/lQAWtt5I3Ny/8&#10;qsUVWurryvlX7/8AKgBbi58v5V5b+VUiSTk8mkBJyTyamtbWS8lCIPqewoALW1kvJhGg+p7Cums7&#10;NLOEIg+rdzRZ2aWcIRB9W7mp6kAooopAFUdS1NbNdq4aY9B6e5pNS1JbNdifNMeg9Pc1zru0jFmO&#10;5jySaYDmkaVi7ncx5JNKiGRgqjJpI0MhCqMmtCGEQrgcnuaoAhhEK4HJ7mpKKKACiirFramU7m4T&#10;+dABbWpm+ZuE/nWgoC4AGBQBgYHAp8cZkbjpQA5VLnAqwqhRgUKoUYFLUAFFFFABRRRQAUUUUAFF&#10;FFABRRRQAUUUUAFFFFABRRRQAUUUUAFFFFABRRRQAUUUUAFFFFABRRRQAUUUUAeU05elNpy9KsBa&#10;1dH1g2bCKU5gPQ/3f/rVlUUgO8VgyhlOQeQRS1y+j6wbNhFKcwHof7v/ANaunVgyhlOQeQRUgLQe&#10;eDyKKKAOa1rRTbZngGYurL/d/wDrVj13p54PIrmta0U22Z4BmLqy/wB3/wCtVAY9FFFMB8UrQuGU&#10;81qQzLMm5evcelZFPilaFwynmgDYp1QwzLMm5evcelTUAFXLG+Nudj8xn9Kp0UAdEGDAEHINLWRY&#10;3xtzsfmM/pWsGDAEHINAC1BdWq3UeOjjo1T0UAc9JG0TlWGGFNrcu7RbpPRx0asWSNonKsMMKAG0&#10;/tTKfQBn3lr5fzoPl7j0qpW3Wdd2nl/On3O49KAK6SNGwZSVYHIIrqNJ1Zb5dj4WcDkf3vcVytPj&#10;do3DKSrDkEUAdxVLUtSTT4/70rfdX+p9qpR+Ih9jJdc3A4A7H3rEmme4kaSRtzN1NABNM9xI0kjb&#10;mbqaZRRQAVYtbryztb7n8qr1JNbyW7BZUKEjIB9KANTryKJY1mUqw4qha3Xl/Kx+X+VaNAGTNC0D&#10;7T07H1qMEjkcGtiaFZk2t+B9KypoWhcq34H1oAv2d0JV2t9/+dWaxQSpBHBrStbrzgFbh/50AWKK&#10;KKAJLe4a3k3L07j1rYhmWaMMpyP5Vh1Lb3DW8m4cjuPWgDaIzQPQ9abDMsyBlORTutAC1PBP/C34&#10;Gq49DS0gNCiq8E3RW/A1YqQCiiigAooooAKKKKACiiigAooooAKKKKACiiigAooooAKKKhmm28Dr&#10;QATTbeB1qvRR/OqAP50UUMwVSScAUwBmCqSTgCsu7uzO21eEH60Xd2Z22rwg/Wq1ABRRRQAUyWYQ&#10;rk9ewolmEK5PXsKz5JGkbc3WgAkkaRtzdaaAScDk0AEnA5NaFra+UNzcv/KgAtbXyhubl/5VYoqt&#10;dXXl/Kv3v5UAF1deV8q/f/lVAknk8mjOeTyans7OS8mCIOO7dhQAtlZyXkmxB9W7CuntbVLOERoP&#10;qe5pLO1js4QkY47nuanqWAUUUUgCqGpaktmuxPmmPQenuaTUtUWzGxPmmP8A47XPO7SMWY7mPJJp&#10;gDu0jFmO5jySaWONpGCqOaI42kYKo5rRhhWFcDk9zVAEMIhXA5Pc1JRRQAUUVYtbUync3CfzoALW&#10;1Mp3Nwn860AMDA4FAGBgcCnxxmRsDp60AEcZkbA6etWlUKuBQqhVwKWpAKKKKQBRRRQAUUUUAFFF&#10;FABRRRQAUUUUAFFFFABRRRQAUUUUAFFFFABRRRQAUUUUAFFFFABRRRQAUUUUAFFFFAHlNOWlkjeG&#10;RkdSrqcEGk7VYC0Un86WgArV0fWDZsIpTmA9D/d/+tWVRSA7xWDKGU5B5BFLXL6PrBs2EMxzAeh/&#10;u/8A1q6hWDKCDkHkEVIBQeeDyKKKAOa1rRTbZngGYurL/d/+tWPXenng8iua1rRTbZngGYurL/d/&#10;+tVAY9FFFMB8UrQuGU81rQTLPGCOvcelY1SwytCwZTzQBsUVHDMs65HXuPSpKACrljfG3Ox+Yz+l&#10;U6KAOiDBgCDkGlrIsb4252PzGf0rWDBgCDkGgBar3dmt0nHEg6H+lWKVaAOdkjaNirDDDqKWtm9s&#10;xdJkcSDof6VjspjYqwww6igBKKKKAM67tfKO9B8n8qrLW0RkYPIrOubXyW3Lyn8qAIKKKKACiiug&#10;0fR/JxPOP3nVVP8AD7n3oANH0fycTzj951VT/D7n3q/fWKX0JRuGHKt6GrNFAHF3Fu9rM0cgwy1N&#10;aXRj+Rvudvaui1LTl1CH+7Kv3W/ofauWeNoZGRxtZeCKANemTQrMm1vwPpVS1uvL+Rj8vY+lX6AM&#10;eWJoXKtQrFcEHBrUmhWdcHr2PpWbJG0TbWHNAF+2uRMMHh/51PWOrFSCDg1o21wJlweHH60AT0UU&#10;UATWty1vJkcqeorXjkWZAynINYVTWt01u/qp6rQBs0UkciyIGU5BpaAFqeG4x8rdPWq9LSA0KKpx&#10;zGPjqPSrMciydD+FIB9FFFIAooooAKKKKACiiigAooooAKKKKACims4QZJqvJMX4HApgSSzdl/Oq&#10;9FGfzpgH86KKGYKpJOAKYAzBVJJwBWXd3ZnbavCD9aLu7M7bV4QfrVagAooooAKZLMIVyevYUTTL&#10;CuT17Cs+SRpG3N1oAJJGkbc3WmgEnA5NABJwOTWha2vlDc3L/wAqAC1tfKG5uX/lViiq11deX8qH&#10;5u59KAC6uvL+Vfvdz6VQoqxZ2b3suxOB/E3YUAJZ2cl5KEQcd27CumtbVLOERxjjue596La2S1iE&#10;cYwP1PvUtADlpaRaWpYBWfqmqC0UxxnMx/8AHaNU1QWimOPmY/8Ajtc6zF2LMck8kmgAZi7FmOSe&#10;STTo42kbatEcbSNtWtCKIQrgfiaoBYIVhXA69zUlItLQAUUVZtbXzPmb7n86AC2tTL8zcJ/Or4GB&#10;gcCjpwKfHGZGwOnrQARxmRsDp61aVQq4FCqFXApakAooopAFFFFABRRRQAUUUUAFFFFABRRRQAUU&#10;UUAFFFFABRRRQAUUUUAFFFFABRRRQAUUUUAFFFFABRRRQAUUUUAFFFFAHMavpC6hHuXCzqOG9fY1&#10;yrxvC5R1KupwQa7us/VtJXUI9y4WdRw3r7GmByVJ/OnyRtDIyOpVlOCDTaoAopP50tABWro+sGzY&#10;QzHMB6H+7/8AWrKopAd6rBlBByDyCKK5fR9YNmwhmOYD0P8Ad/8ArV1CsGUEHIPIIqQCg88HkUUU&#10;Ac1rWim2zPAMxdWX+7/9aseu9PPB5Fc1rWim2zPAMxdWX+7/APWqgMenU2nUwHxStCwZTzWpDMs6&#10;5HXuPSsmnRStCwZTzQBsUVHDMs65HXuPSpKACrljfG3Ox+Yz+lU6KAOiDBgCDkGlrIsb4252PzGf&#10;0rWDBgCDkGgB4NV7yzFyuRxIOh9farHp60UAc8ylGKsMEcEUlbN7ZC4XcvEg/WsdlKsQRgjqKAEo&#10;PPB5FFFAGfdW3lHcv3P5VXrXIDAgjIrPubYwncvKfyoAhVijBlOGByDXU6XqS30eGwsy/eX19xXK&#10;0+GZ7eRZI22svQ0AdrRVTTtQS/h3DiQfeX0q3QAVn6rpgvY96DEyjj39q0KKAOLZSrFSMEcEGrFr&#10;deXhHPy9j6Vsaxpf2lTNEP3o6j+8P8a56gDYqKaETLg8Hsaq2t1swjn5ex9Kv0AZEiGNirDBpFYq&#10;wIODWncQCZcdG7Gs10MbFWGDQBoW9wJlweHFT1kKxVgQcEVo29wJl9GHUUATUUUUAT2t01u3qh6r&#10;WtHIsqhlORWFUlvcPbtlTx3HY0AblJUVvdJcL8pw3de9TUAFHTpSUUATpdMv3uRU6zI/Q8+9UqKV&#10;gNCiqKyMvRjUi3TdwDSsBaoquLod1/Wnfal9GoAmoqH7Uvo1NN0Oy0AWKKqtdN2AFNMjN1NFgLTS&#10;KvU1C1wT90YqGinYBSS3J5pKM+nNGPWmAdelFFRzTpAuWP0Hc0APZgilmOAKy7q7NwcDhP5024um&#10;uG54XstQ0AFFFFABUc0whXJ5PYUTTCFcnk9hWe8hkYsxyaAB5DIxZjk0gBJwOTQAScDk1oWtr5Q3&#10;Ny/8qAC1tfKG5uX/AJVYoqrdXWzKIfm7n0oALq68vKIfm7n0qjRVizspL2Tagwv8TdhQAlnZvey7&#10;E4H8TdhXTW1slrEI4xgfqfei2tktYhHGMDue596loAKKKKAHLWfqmqC1Bjj5mP8A47SalqgtVMcZ&#10;zMe/93/69c+zFmJJyTySaQAzFmLMck8kmnRxtI21aI42lbArQiiEK4H4mmARRCFcD8TT6KKAFWlp&#10;Fq1a2vmfM33P50AFra+Z8zfc/nV/pwKOnAp8cZkbA6etABHGZGwOnrVpVCrgUKoVcClqQCiiikAU&#10;UUUAFFFFABRRRQAUUUUAFFFFABRRRQAUUUUAFFFFABRRRQAUUUUAFFFFABRRRQAUUUUAFFFFABRR&#10;RQAUUUUAFFFFAGWy45FNqao2XHIpgZuraSuoR7lws6jhvX2NcpJG0MjI6lWU4INd3Wfq2krqEe5c&#10;LOo4b19jQByVJ/OnyRtDIyOpVlOCDTaoAooooAK1dH1g2bCGY5gPQ/3f/rVlUUgO9Vgygg5B5BFF&#10;cvo+sGzYQzHMB6H+7/8AWrqFYMoIOQeQRUgFB54PIoooA5rWtFNtmeAZi6sv93/61ZNd2eeDyK5z&#10;WNH+z5ngGYv4lH8P/wBaqQGRRRRTAdFK0LBlPNakMyzrkde49KyadFK0LBlPNAGxRUcMyzrkde49&#10;KkoAKuWN8bc7H5jP6VTooA6VWDKCDkUfzrGsb427bH5jP6VsqwZQQcg9DQAVVvrMXC7l4kH61a/n&#10;RQBzzKVJBGCKSti+sRcDenEg/WsggqSCMGgBKQgMCCMilooAzrm3MLZHKfyqCtdlDAgjIrPubYwn&#10;I5T+VADbW6ktJlkjOCPyPtXV2V4l9CJE6/xL6GuPqxY3r2MwkTkfxL2IoA7Ciora5S6hWSM5U/p7&#10;VLQAVjazpe7dcQj5urqO/vWzRQBxVWrW624Rz8vY+lXdY0vy83EI+Tq6jt7isigDYqG4txMvow6G&#10;q9rdbcI547Gr1AGQylGKkYIoVirAg4IrRuLcTLxww6Gs5lKsQRgigDRt7gTL6MOoqashWKsCDg1f&#10;t7oS/K3D/wA6ALFFFFACqxVgVOCO4q/b6l/DL/30Kz6KAN9WDLlTkeopawop3hbKNj27Vfh1RW4k&#10;XafUdKALtFNjkSQZRgw9qfQAlLRSUALRSUUALRSUUALS7hTaWgBd1Lj1ptK0ixrlmCj3oAWgkKMk&#10;4FUptTReIxvPr0FUZriSc/O3Hp2oAvXGpKvyxfMf73aqDO0jEscmmL1p1ABRRRQAVHNMIVyeT2FJ&#10;PcCEY6t6VQZzI2WOTQAPIZGLMcmkAJOByaACTgcmr1vb+UNzcv8AyoAW2t/Kwzcv/KrNMqvdXW3K&#10;Iee59KAFurrblE+93PpVGirFjYvfS7V4Ufeb0oALGxe+l2rwo+83pXTW9ulrEI4xhR+vvRb26WsQ&#10;jjGFH6+9SUAFFFFABWdqmqC1UxxnMx/8do1TVRagxxnM3/oP/wBeufZizEk5J5JNAC7ixJJySckm&#10;nxxtK2BSQxtK2BWjFGIlwPxNABFGIlwPxNPoooAKKKtWlp5mHcfJ2HrQAWlqZMM/CfzrQ6cCinxx&#10;mRsDp60AEcZkbA6etWlUKuBQqhVwKWpAKKKKQBRRRQAUUUUAFFFFABRRRQAUUUUAFFFFABRRRQAU&#10;UUUAFFFFABRRRQAUUUUAFFFFABRRRQAUUUUAFFFFABRRRQAUUUUAFFFFAGJp2oxalAJIzhh95O6m&#10;rdcBZ3ktjOJYjgjqOxHoa7TTtRi1KASRnDD7yHqpqwJ2XHIptTVGy45FSBm6tpK6hHuXCzqOG9fY&#10;1ykkbQyMjqVZTgg13dZ+raSuoR7lws6jhvX2NAHJUU6SNoZGR1KspwQabVAFFFFABWro+sGzYQzH&#10;MB6H+7/9asqikB3qsGUEHIPIIorl9H1g2bCGY5gPQ/3f/rV1CsGUEHIPIIqQCjrweRRRTQHOaxo/&#10;2fM8AzF/Eo/h/wDrVkV3XXg8iuc1jR/s+Z4BmL+JR/D/APWqgMiiiigB0UrQsGU81qQzLOuR17j0&#10;rJp0UrQsGU80AbFFRwzLOuR17j0qSgAq5Y3xt22PzGf0qnRQB0qsGUEHIPQ0fzrGsb427bH5jP6V&#10;sqwZQQcg9DQAVUvrETjenEn86t/zooA54gqSCMGkrWvrHzxvTiQdvWsk5HB4NABSMoYEEZFLRQBn&#10;XNuYWyOUNQVrsoZSCMg1n3FuYWyOUoAk03UHsJsj5o2+8v8AX611UMyTxrIjbkbkGuKq/pOpNYyb&#10;W5hbqPT3FAHU0UisJFDKcqRkEUtAB14Nc7q+l/ZWMsQ/ck8j+6f8K6KkZQ6lWGVPBBoA4urdrdbc&#10;I547Gn6pppsZNy8wseD6e1UaANiobi3Ey+jdjVe1u9uEc8djV2gDJkjaNirDBpK1ZYVmXDD6Gs6a&#10;3aE88r/eoAnt7zbhZOR/eq4rBhkHIrIqSGd4T8p49KANSioIbpJePut6Gp6ACiiigAVipyDg+1WY&#10;9Qmj/i3j/aqtRQBox6oD99CP901Mt/C3Viv1FZK0tAGyLqJv+Wi/nTvOj/vr+YrEooA2/OT++v50&#10;03MQ/wCWi/nWNRQBrNfQr/Fn6Con1Nf4UJ+vFZ1FAFmTUJW6EL9BUDMznLEsfem0UAFFFFACr1p1&#10;NXrTJrlIeCct6CgCWqlxe9Vj6/3qrzXDzdThfQVFQA4EnJPJpyqWYADJpYYWlOFH41fhhWFeOT3N&#10;ADbe3EPJ5b+VTUVVuLrqqHnu1AC3NztyiHnufSqdFWbGxe+k2jhB95vSgBLGxkvpNq8KPvN2FdNb&#10;26WsQjjGFH6+9EECW0YjjGFFSUAFFFFABWbqmqC2BiiOZT1P93/69GqaoLYGKI5lPU/3f/r1z5JY&#10;kk5JoACSxJJyTT4YWmbA/E+lEMLTNgfifStKKNYV2rQARRrCu1afRRQAUUVatLXzPncfJ2HrQAWl&#10;p5mHcfJ2HrWhRT44zI2B09aACOMyNgdPWrSqFXAoVQq4FLUgFFFFIAooooAKKKKACiiigAooooAK&#10;KKKACiiigAooooAKKKKACiiigAooooAKKKKACiiigAooooAKKKKACiiigAooooAKKKKACiiigAoo&#10;ooA8qZSrEEYIqxZXktjMssRww6jsR6Grl3ai4XI4cfrWbtK8EYIqwO50/UItRgDpww+8ncGrVcHZ&#10;3ktjOJYjhh1HYj0Ndlp+oRajAHThh95O4NAEzLjkU2pqjZccipAzdW0ldQj3LhZ1HDevsa5SSNoZ&#10;GR1KspwQa7us/VtJXUI9y4WdRw3r7GgDkqKdJG0MjI6lWU4INNqgCiiigArV0fWDZsIZjmA9D/d/&#10;+tWVRSA71WDKCDkHkEUVy+j6wbNhDMcwHof7v/1q6hWDKCDkHkEUgCjrweRRRVAc5rGj/Z8zwDMX&#10;8Sj+H/61ZFd114PIrnNY0f7PmeAZi/iUfw//AFqAMiiiigB0UrQsGU81qQzLOuR17j0rJp0UrQsG&#10;U80AbFFMhmWZNw/EelPoAKuWN8bdtj8xn9Kp0UAdKrBlBByD0NH86xrG+Nu2x+Yz+lbKsGUEHIPQ&#10;0AFU76xEwMiDEncetXP50UAc7RWrfWPm5kjHz9x61lUAFIyhlIIyDS0UAZtxbmFsjlD0NRLWsyhl&#10;IIyDVC4tjA3qh6GgC7pOqG1YRSHMLHr/AHf/AK1dGDkZHIriq19H1XycQTN8n8LHt7fSgDeooooA&#10;bJGs0bI67lbgg1zWpaW9ixZctCejensa6ekZQ6lWGVPBBoA4up7e6MPB5T+VXtS0VoMywAtH1K91&#10;/wDrVlUAayuJFypyKUgMMEZFZcUzQtlT+FX4bpZuOjelAEM1j3j/AO+apspU4Iwa2KjkhSYfMPx7&#10;0AZdTRXTx8Z3D0NPlsmXlfmH61W5HB4NAGjHeRydTtPvU3XpWRUiyNH91iKANSiqS3rD7wDfpUy3&#10;kbdcr9aALC0tRxzI3Rh+dSUAFFFFABRRRQAUUU1pEXqwH40AOoqFryNehLfQVC18x+6uPrQBcqKS&#10;6SPvuPtVJ5Xk+8xNMoAnkunk6fKPaoKKnis3k5Pyj3oAg69KtQ2RbmTgenerUVukPQZPqakoARVC&#10;KAowKGYKMk4FMlnWHryfSqMszTHngelAEtxdGTKpwvr61XorQ07SXu8PJlIf1b6UAQ2GnvfScfLG&#10;Or/0rpIIEtoxHGMKKdHGsMYRF2qOgFOoAKKKKACs3VNVFuDFEcy9z/d/+vSarqv2fMMJzJ3b+7/9&#10;esDOeTyaAAksSSck0+GFpmwPxNEMLTNgdO5rSjjWJQqigAijWFdq0+iigAooq1aWnmYdx8vYetAB&#10;a2hkw7jCdh61oUU+OMyNgdPWgAjjMjYHT1q0qhVwKFUKuBS1IBRRRSAKKKKACiiigAooooAKKKKA&#10;CiiigAooooAKKKKACiiigAooooAKKKKACiiigAooooAKKKKACiiigAooooAKKKKACiiigAooooAK&#10;KKKACiiigDiZI2hco4wwqrdWomXI4cfrXW6npi3Cbl4I6H0/+tXOSRtC5RxhhVAYbKVYgjBFTWd5&#10;LYziWI4YdR2I9DVy6tRMuRw4/Ws1lKsQRgimB3Gn6hFqMAdOGH3k7g1arg7O8lsZxLEcMOo7Eehr&#10;stP1CLUYA6cMPvJ3BoAmZccim1NUbLjkVIGbq2krqEe5cLOo4b19jXKSRtDIyOpVlOCDXd1n6tpK&#10;6hHuXCzqOG9fY0AclRTpI2hkZHUqynBBptUAUUUUAFa+j6wbMiKU5gPQ/wB3/wCtWRTqAO7Vgygg&#10;5B5BFFczo+sGzYRSnMB6H+7/APWrplYMoIOQeQRQAUdeDyKKKAOc1jR/s+Z4BmL+JR/D/wDWrIru&#10;uvB5Fc5rGj/Z8zwDMX8Sj+H/AOtQBkUUUUASwyNEwZa0oZlmXI/EelZVPjkaJty0AatFMhmWZcj8&#10;R6U+gBau2N8bdtrcxn9KpU6gDolYMoIOQeho/nWRY3xt22tzGf0rXVgygg5B6GgAqjf2PmZkjHzd&#10;19avfzooA52itS/sd+ZIx83dR3rLoAKVlDqVIyDSU+gDMuLcwt6qehqKtZlEilWGQazri3MLeqno&#10;aANXSdXChYJz7K5/ka264qtfS9Y8rEM5ynRX9PY+1AG9RSAhgCDkGloAVay9S0NbjMkGEk7r2P8A&#10;hWotOoA4mWF4JCkilWHUGm12N1ZRXibZVz6MOornr7RZrXLJ+9j9VHI+ooAghvWTh/mHr3q5HIsg&#10;ypzWVT1Yqcg4NAGrTJIUk+8uaqx3jLw43D171ZjmSTo3PpQBWksP7jfg1RSQvH95SPetKnUAY9Fa&#10;jW8b9UFRNYIfusR+tAFClDFehIqy2nv2ZTTDZyj+HP40AME0g/jb86X7TL/fNJ9nlH8DUnkyf882&#10;/I0AO+0S5++aXzpP77fnTRDJn7jfkad5Mn9xvyoAaWLdSTSVKLWU/wAOPxp62L92UUAV6KuLYr3Y&#10;n9KsLbxp0QfjzQBnJE8n3VJqxHYMfvtj2FXaKAI44Ei+6vPr3qSmSTJH95se1VpL0nhBj3NAFp5F&#10;jGWOBVWa8LcJwPXvVdmLHJOTSUAGc8nk0qq0jBVBZj0Aq3Z6XNeYONkf95v6etb1nYRWa/IuW7se&#10;poAoafogTElx8zdo+w+ta9FFABRRRQAVl6pqwgBihOZOhYfw/wD16j1PWNuYrdue8g/pWLQAZzye&#10;TT4YWmbA6dzSwwtM2BwO5rRjjWJdqjigAjjWJQqin0UUAFFFWrS08zDuPl7D1oALS08zDuPl7D1r&#10;Qop8cZkbA6etABHGZGwOnrVpVCrgUKoVcClqQCiiikAUUUUAFFFFABRRRQAUUUUAFFFFABRRRQAU&#10;UUUAFFFFABRRRQAUUUUAFFFFABRRRQAUUUUAFFFFABRRRQAUUUUAFFFFABRRRQAUUUUAFFFFABRR&#10;RQAVmanpi3CZHBHQ+n/1qt2l4t1HkcOOq1YpgcTJG0MhRxhhVW6tRMuRw4/Wut1PTFuEyOCOh9P/&#10;AK1c5JG0MhRxhhTAw2UqxBGCKms7yWxnEsRww6jsR6Grl1aiZcjhx+tZrKVYgjBFMDuNP1CPUYBI&#10;hww+8vcGrVcHZ3ktjOJYjgjqOxHoa7LT9Qi1GASRnDD7y9waAJmXHIptTVGy45FSBm6tpK6hHuXC&#10;zqOG9fY1ykkbQyMjqVZTgg13dZ+raSuoR7lws6jhvX2NAHJUU6SNoZGR1KspwQabVAFOptOoAWtT&#10;R9YNmwilOYD0P93/AOtWXRQB3SsGUEHIPIIormdH1g2bCKU5gPQ/3f8A61dMrBlBByDyCKACjrwe&#10;RRRQBzmsaP8AZ8zwDMX8Sj+H/wCtWRXddeDyK5zWNH+z5ngGYv4lH8P/ANagDKooooAfHI0TblrS&#10;hmWZcj8R6VlU+ORom3LQBrU6oYZlmUEfiPSpqACrdjfG3ba3MZ/SqlFAHRKwZQQcg9DR/Osixvjb&#10;ttbmM/pWurBlBByD0NABVC+sd2ZIx83dfWr/APOikBztPq/f2O7MsY56sv8AWqFMAprKHUhhkU6i&#10;gDNuLYwnI5T1qGtcgMMEZFUrizKZZOV9PSgCXTdWeywjZeH+73H0rooZ47iMPGwZT6Vx1TWt5LZy&#10;bo2x6r2P1oA7BadWfp+rRXmF/wBXL/dPf6VoUAFFFFAFC80eC8ywHlSf3l/qKxbvSbi0ySu9P7y8&#10;11NFAHE0V1V1pdvdZLJtf+8nBrKuPD80eTEwlHp0NAGfHcSR9GyPQ1YTUB/GuPpVaaCS3bEiMh/2&#10;hUdAGotzG/RwPrxUmc9Oax6VWK9CR9KANeis1bqVf4z+PNSC8kH90/hQBeoqmL5u6il+3f7H60AW&#10;6Kqfbv8AY/WkN83ZRQBcoqkb2T0UfhTGuZG/i/KgDQpGuI06uPw5rMZmbqSfqaSgC89+o+6pP14q&#10;BrqSTvgf7NQU+GJ5mwiM59FGaACitK30KeTmQiIe/JrTttIt7fB2+Y395+f0oAw7XTp7vBRML/eb&#10;gVs2eiw2+Gf98/8AtDgfhWhRQAUUUUAFFFVbzUYrJfmO5+yDrQBYkkWJC7sFUdSawdR1hrnMcWUi&#10;7nu1Vby+lvWy5wvZR0FV6ACpYLdpm9F7mn29qZcM3Cfzq+qhVAAwKAEjjWNdqjAp1FFABRRVu0tN&#10;2HcfL2HrQAWlp5mHcfL2HrV+inxxmRsDp60AEcZkbA6etWlUKuBQqhVwKWpAKKKKQBRRRQAUUUUA&#10;FFFFABRRRQAUUUUAFFFFABRRRQAUUUUAFFFFABRRRQAUUUUAFFFFABRRRQAUUUUAFFFFABRRRQAU&#10;UUUAFFFFABRRRQAUUUUAFFFFABRRRQBzkcjQyB0OGFbdpdrdR5HDjqtYRBU4PBqSGRoWDKcEVQHQ&#10;1manpi3CZHBHQ+n/ANarlrdLdJ6OOq1PSA4mSNoZCjjDCqt1aiZcjhx+tdbqemLcJkcEdD6f/Wrn&#10;JI2hkKOMMKYGGylWIIwRU1neS2M4liOCOo7Eehq5dWomXI4cfrWaylWIIwRTA7jT9Qi1GASRnDD7&#10;y9watVwdneS2M4liOCOo7EehrstP1CLUYBJGcMPvL3BoAmZccim1NUbLjkVIGbq2krqEe5cLOo4b&#10;19jXKSRtDIyOpVlOCDXd1n6tpK6hHuXCzqOG9fY0AclTlP50SRtDIyOpVlOCDRjIFUAtFID+dLQA&#10;VqaPrBs2EUpzAeh/u/8A1qy6KAO6Vgygg5B5BFFczo+sGzYRSnMJ6H+7/wDWrplYMoIOQeQRQAUd&#10;eDyKKKAOe1fR/s+ZoB+6/iUfw/8A1qyK7jrwa57WNH+z5mhH7rqyj+H/AOtQBkUUUUAPjlaFgynm&#10;tSGZZ1yOvcelZFPilaFgynmgDYoqOGZZ1yOvcelSUAFW7G+Nu2xuYz+lVKKAOiVgwBByDQf1rIsb&#10;4252PzGf0rXBDKCDkHoaACqN7Y7syRjnutXf50tIDAorUvLETZdOH9PWsxlKsQRgjtTASiiigCtc&#10;WYkyyfK36GqLKY2IYYNa9MkiWZcMM0AZVa1jr0kOEnzKn97+If41QmtHi5HzLUFAHZ291FdJuicO&#10;P5VLXFQzSW7h43KN6itmz8RdFuV/4Gv9RQBuUVHDcR3C7o3V19jUlABRRRQAjKGXDAMPQiqU2j2s&#10;3/LPyz6ocVeooAxJvDnUxTfg4/rVSTQ7uPoiuP8AZb/GumooA5BrG4j+9DIB67TimEFeCMGuypCA&#10;3UZoA42iuua1hbrFGfqopv2K3/54Rf8AfAoA5Oius+xW/wDzwi/74FOW1hXpDGPoooA5HrU0dnPJ&#10;92GRvoprrFUL0AH0py0AczHot3J1jCD1YircXhxuPNmA9lGa3KKAKEOi2sPJQyH/AGzV5I1jXaih&#10;R6KMUtFABRRRQAUUU2SVIV3OwRfVjigB1NlmSFC8jBFHc1lXevKuVt13H++3T8qyJ7iS5bdI5c+9&#10;AGne66zZS3G0f3z1/CslmLMSxJJ6k0lSw27S89F9aAIlUsQAMmrtvZhcNJyf7tSwwrD90c+tTUAF&#10;FFFABRR14FXrWz24eQc9loAba2e7DyDjsvrV6inxxmQ+3rQARxmRsDp61aVQq4FCqFXApakAooop&#10;AFFFFABRRRQAUUUUAFFFFABRRRQAUUUUAFFFFABRRRQAUUUUAFFFFABRRRQAUUUUAFFFFABRRRQA&#10;UUUUAFFFFABRRRQAUUUUAFFFFABRRRQAUUUUAFFFFABRRRQBjzwCQZHDVUwV4PBrQqKaHzORw1WB&#10;WjkaFwynBFbVrdLdJ6OOq1hkEcHrTo5GhcMpwRSA6GszU9MW4TI4I6H0/wDrVctbpbpPRx1Wp6QH&#10;EyRtDIUcYYVVurUTLkcOP1rrdT0xbhMjgjofT/61c5JG0MhRxhhTAw2UqxBGCKms7yWxnEsRwR1H&#10;Yj0NXLq1Ey5HDj9azWUqxBGCKYHcafqEWowCSM4YfeXuDVquDs7yWxnEsRwR1HYj0Ndlp+oRajAJ&#10;Izhh95e4NAEzLjkU2pqjZccipAzdW0ldQj3LhZ1HDevsa5aSNoXKOpVl4INdzVDVdKW/j3LhZlHD&#10;evsaEByZGaAfzp8kbQyMjqVZTgg0wjNUAtFID+dLQAVqaPrBs2EUpzCeh/u//WrLooA7pWDKCDkH&#10;kEUVzOj6wbNhFKcwnof7v/1q6ZWDKCDkHkEUAFHXg0UUAc9rGj/Z8zQj911ZR/D/APWrIruOvBrn&#10;tY0f7PmaEfuurKP4f/rUAZFFFFAD4pWhYMp5rUhmWdcjr3HpWRT4pWhYMp5oA2KKjhmWdcjr3HpU&#10;lABVuxvjbnY/MZ/SqlFAHRAhlBByDSf5zWTY3xtzsfmM/pWuGDKCDkGgAqG5tEuF5+V+zVKfl+n8&#10;qUHNIDDmheBtrjHofWmVuyRrMu1xkVmXVg0OWX50/UUwKtFFFABUE1mknI+Vvap6KAMuW3eHqOPU&#10;dKjrXqCSzR+V+Q+3SgCjHK8LBo2ZG9VOK1rbxBLHgTKJR/eHBrMktZI+2R6imUAdVb6rbXONsgVv&#10;7r8GrlcTU8F9Pbf6uVlHp1H5UAdfRWBD4ikXiWJX91ODV6HXbWT7xaM/7Q/woA0aKijuoZvuSo59&#10;AwzUtABRRRQAUUUUAFFFFABSrSUq0ALRRUclxFD/AKyRU/3iBQBJRVCbXLWPo5kPooqlN4idsiKI&#10;L7sc0AblVrjUbe2zvkG7+6vJrnp9QuLj78rY/ujgVXoA1rnxA7ZECbB/ebk/lWZNPJcNukcufc0y&#10;nxwPJ0Xj1NADKdHE0h+UZ96tx2aryx3H9KsABRgDAoArxWapy3zH9KsUUUAFPplPoAKdHG0jBVGT&#10;UlvavNz91PWtGKFYVwo/GgCO3tFh5PzP6+lT0VNHDu5bp6UgGxxGT2FWVUKMDgUdKWkAUUUUgCii&#10;igAooooAKKKKACiiigAooooAKKKKACiiigAooooAKKKKACiiigAooooAKKKKACiiigAooooAKKKK&#10;ACiiigAooooAKKKKACiiigAooooAKKKKACiiigAooooAKKKKAMyiiirAimh8zkcNVQgjg9a0Kimh&#10;8zkcNQBWjkaFwynBFbVrdLdJ6OOq1hkEcHrTo5GhcMpwRSA6GszU9MW4TI4I6H0/+tVy1uluk9HH&#10;VanpAcTJG0MhRxhhVW6tRMuRw4/Wut1PTFuEyOCOh9P/AK1c5JG0MhRxhhTAw2UqxBGCKms7yWxn&#10;EsRwR1HYj0NXLq1Ey5HDj9azWUqxBGCKYHcafqEWowCSM4YfeXuDVquDs7yWxnEsRwR1HYj0Ndlp&#10;+oRajAJIzhh95e4NAEzLjkU2pqYybeR0pAZuq6Ut/HuXCzKOG9fY1y0kbQyMjqVZTgg13FUNV0pb&#10;+PcuFmUcN6+xpgcmRmgH86fJG0MjI6lWU4INMIoAWik/nS0AFamj6wbNhFKcwnof7v8A9asuigDu&#10;lYMoIOQeQRRXN6RqxtMRSnMJ6H+7/wDWrpFYMoIOQeQRQAUdeDRRQBz2saP9nzNCP3XVlH8P/wBa&#10;siu468Gue1jR/s+ZoR+66so/h/8ArUAZFFFFAD4pWhYMp5rUhmWdcjr3HpWRUkMjRSBlNAGvRUcM&#10;yzLkde4qSgAq3Y3xtzsfmM/pVSigDolYMoIOQaYylOV6elZdjfG3Ox+Yz+la6sGAIOQaQCKwYZFO&#10;qNlKNuX8RUyqJF3JyO47igClcaek2WT5H/Q1mzQvC2HXH8q3aayLIu1gGHvTAwaK0LjTO8R/4Cao&#10;vG0bYZSp96AG0UUUAFRyQJJ1Xn1FSUUAU3sT/A2fY1A8Lx9VNadFAGTRWm0KP1UGo2sUP3SV/WgC&#10;hUsd1NFwkrqPZiKlawfswP6VG1rKv8OfpQBOmsXa8edke4BqwuvXK9RG31H/ANes3ynXqjD8KKAN&#10;UeIJu8SH86cviJ+8Kn6NWRRQBsHxE3aAZ/3qY3iGXtEg+uayqKANJteuW6LGv0B/xqJtYu2/5a4+&#10;iiqVOEbt0Vj+FAEkl5PL9+Z2HpuOKhqVbaRv4cfWpFsHPUgUAVqVaurYIPvMT+lTLbxp0QfzoAoL&#10;G8n3VJqdLJj947auUUARR20cfQZPqaloooAKKKKACilVS7YUZPtVyHTi2DIcD+6OtAFSONpGwq5N&#10;aMFiq8yfMfTtViONY12qMCnUAFKqljgDJp8cJfnoKsKgQYApXAZHCF5PJqWiipAKKKKACiiigAoo&#10;ooAKKKKACiiigAooooAKKKKACiiigAooooAKKKKACiiigAooooAKKKKACiiigAooooAKKKKACiii&#10;gAooooAKKKKACiiigAooooAKKKKACiiigAooooAKKKKACiiigDMoooqwCiiigCKaHzORw1VCCOD1&#10;rQqKaHzORw1AFaORoXDKcEVtWt0t0no46rWGQRwetOjkaFwynBFIDoazNT0xbhMjgjofT/61XLW6&#10;W6T0cdVqekBxMkbQyFHGGFVbq1Ey5HDj9a63U9MW4TI4I6H0/wDrVzkkbQyFHGGFMDDZSrEEYIqa&#10;zvJbGcSxHBHUdiPQ1curUTLkcOP1rNZSrEEYIpgdxp+oRajAJIzhh95e4NXO1cDZ3ktjOJYjgjqO&#10;xHoa7TTtQi1G3DxnDD7yHqDQBK6beR0plWKidNvI6UAZuq6Ut/HuXCzKOG9fY1y0kbQyMjqVZTgg&#10;13FUNV0pb+PcuFmUcN6+xoA5Oj+dPkjaGRkdSrKcEGmUALRSfzpaAHVqaTqxtGEUpzCeh/u//WrL&#10;ooA7hWDKCDkHkEUVzek6sbRhFKcwnof7v/1q6RWDKCDkHkEUAFHXg0UUAc9rGj/Z8zQj911ZR/D/&#10;APWrIruOvBrntY0f7PmaEfuurKP4f/rUAZFKvWkpV60ASRyNEwZa0oZlmXI69xWXTo5GiYMtAGtR&#10;UcMyzLkde4qSgAq3Y3xtzsfmM/pVSigDolYMAQcg0g3RtvTr3HrWTY3xtzsfmM/pWurBgCDkGkBZ&#10;UR3S7l+Vu9RSRNH1HHrUa7o23pwe49auwzLMuR+I9KQFOmyRrKuHUMPerklsrcr8pqu8TR9Rx60w&#10;M2bSx1ibH+y1UpIXhOHUj+VbtIQGGCMimBgUVrS6fFJyBsP+z0qpJpsqfdw49uDQBUopWRozhlKn&#10;3FJQAU6m06gAooooAKKKKAE2Keqg/hSeUn9xfyp1FADfKT+4v5UvlqOigfhS0UAFFFFABT6ZT6AC&#10;iiigAoopVUscAEn2oASirMdhLJ1Gwe9Wo9PjTlsuf0oAzo42kOFUsauQ6aesjY/2Vq8qhRgDA9qW&#10;gBscKQrhFxTqcqM3QVMluB97mkBCqF+gqeOELyeTUnTpxS0rgFFFFIAooooAKKKKACiiigAooooA&#10;KKKKACiiigAooooAKKKKACiiigAooooAKKKKACiiigAooooAKKKKACiiigAooooAKKKKACiiigAo&#10;oooAKKKKACiiigAooooAKKKKACiiigAooooAKKKKACiiigDNIKnBGDSVemhEoyOGqkQVOCMGqASi&#10;iimAUUUUARTQ+ZyOGqoQRwetaFRTQ+ZyOGoArRyNC4ZTgitq1uluk9HHVawyCOD1p0cjQuGU4IpA&#10;dDWZqemLcJkcEdD6f/Wq5a3S3SejjqtT0gOJkjaGQo4wwqrdWomXI4cfrXW6npi3CZHBHQ+n/wBa&#10;uckjaGQo4wwpgYbKVYgjBFWLO8lsZlliOGHUdiPQ1aurUTLkcOP1rPKleCMEUwO40/UItRgDpww+&#10;8ncGrVcHZ3ktjOJYjhh1HYj0Ndlp+oRajAHThh95O4NAErpt5HSmVYqJ028jpQBm6rpS38e5cLMo&#10;4b19jXLSRtDIyOpVlOCDXcVQ1XSlv49y4WZRw3r7GgDk6P50+SNoZGR1KspwQaZQA+ikU9u9LQAV&#10;qaTqxtGEUpzCeh/u/wD1qy6KAO4Vgygg5B5BFFc3pOrG0YRSnMJ6H+7/APWrpFYMoIOQeQRQAUde&#10;DRRQBz2saP8AZ8zQj911ZR/D/wDWrJXrXb9eDXPatpH2djNCP3X8S/3f/rUAZdFFFADo5GiYMtaU&#10;MyzLkde4rLp8cjRMGWgDVopkMyzLkfiPSn0AFW7G+Nudj8xn9KqUUAdErBgCDkGlVjG25eG/nWPY&#10;3pt22NzGf0rXVgwBByDSAuwzCZcjg9x6VJWerFG3Lwf51dilEq5HB7j0pANe3VvY+1QtbsvT5h7V&#10;booAz+lFXmUN1Gaia1U9DincCqyhhggEe9V5NPhk/h2n/Zq81u6+/wBKiKleoxQBnSaUf4JPwYVE&#10;1jMv8O76GtaimBiNG6feRh9RTK3qY0aN95FP1FAGJRWw1nC3WMfhxTDp8P8AdI/GgDKorT/s2L1Y&#10;fjSf2bH/AHm/MUAZtFaX9mx/3m/SlGmxDux/GgDMorV/s+H+6T+NPWzhXpGPx5oAx6lWNm+6pP0F&#10;ayxIvRFH0FS0AZK2MzfwY+tTJpjfxOB9BmtCigCvHp8SdQWP+0anVFQYUBR7CnAE9BmnrC7dsfWk&#10;BHRVhbcdzmpFRV6DFFwK6ws3bH1qVYFXryalopAJS0UUgCiiigAooooAKKKKACiiigAooooAKKKK&#10;ACiiigAooooAKKKKACiiigAooooAKKKKACiiigAooooAKKKKACiiigAooooAKKKKACiiigAooooA&#10;KKKKACiiigAooooAKKKKACiiigAooooAKKKKACiiigAooooAKimhEoyOGqWigDNIKnBGDSVemhEo&#10;yOGqkQVOCMGqASiiimAUUUUARTQ+ZyOGqoQRwetaFRTQ+ZyOGoArRyNC4ZTgitq1uluk9HHVawyC&#10;OD1p0cjQuGU4IpAdDWZqemLcJkcEdD6f/Wq5a3S3SejjqtT0gOJkjaGQo4wwqvc2omXI4cfrXV6n&#10;pi3CZHBHQ+n/ANauekjaFijDDCmBhspViCMEVNZ3ktjOJYjhh1HYj0NXbq1Ey5HDj9azGUqxBGCK&#10;YHcafqEWowB04YfeTuDVquDs7yWxnEsRww6jsR6Guy0/UItRgDpww+8ncGgCaSPHI6VHVio5I8cj&#10;pQBmarpS38e5cLMo4b19jXLSRtDIyOpVlOCDXcVQ1XSlv49y4WZRw3r7GgDlcZA9aAex60+SNoXK&#10;OpVl4INNIz9aACikB7HrS0AFamk6sbRhFKcwnof7v/1qy6KAO4Vgygg5B5BFFc3pOrG0YRSnMJ6H&#10;+7/9aukVgygg5B5BFABS9eDyKSlXrQBz+r6R9nzNCMxfxL/d/wDrVk13HXg8iud1fSPs+ZoRmL+J&#10;f7v/ANagDJooooAfHI0TblrShmWZcj8R6VlU+ORom3LQBq0UyGZZlyPxHpT6AFXrVyzvDbna3MZ/&#10;Sqa9adQBvqwYAg5BpysUbcvBrIs7w252tzGf0rVVgwBByDQBejkEi5HXuKfVBHMbZFXY5BIuRUgO&#10;ooopAFJ1paKAI2hRv4fypjWq9iRU9FAFU2rdiDTTbuO2auUU7gUTE4/hP5Um0+hq/RRcDPorQpNo&#10;9KLgUKKv4HpS0XAobT6Gl8tz/Cfyq9RRcCmtu/pipBbt3IFWKKLgQi3Hc5p4hRe2afRSATGOgxS0&#10;UUAFFFFABRRRQAUUUUAFFFFABRRRQAUUUUAFFFFABRRRQAUUUUAFFFFABRRRQAUUUUAFFFFABRRR&#10;QAUUUUAFFFFABRRRQAUUUUAFFFFABRRRQAUUUUAFFFFABRRRQAUUUUAFFFFABRRRQAUUUUAFFFFA&#10;BRRRQAUUUUAFFFFABRRRQAUVFDMJV9G7ipaACopoRKMjhqlooAzSCpwRg0lXpoRKMjhqpEFTgjBq&#10;gEooopgFFFFAEc0IkGRw1VCCpweDV+o5oRIMjhqAKscjQuGU4IratbpbpPRx1WsQgqcHg0scjQuG&#10;U4IpAdDWZqWmrMu5eCOh9P8A61XLW6W6T0cdVqekBxkkbQuVYYIqrdWomXI4cfrXValpqzLuXgjo&#10;fT/61c/JG0LlWGCKYGEylWIIwRU1neS2M6yxHBHUdiPQ1durUTLkcOP1rMZSrEEYIpgdxp+oRajA&#10;JIzhh95e4NWq4SzvJbGcSxHBHUdiPQ12On6hFqMAkjOGH3l7g0ATSR45HSo6sVHJHjkdKAMzVNLW&#10;+j3LhZlHDevsa5iSNoZGR1KspwQa7aqGqaWt9HuXCzKOG9fY0AcsRn60gPY9afJG0MjI6lWU4INN&#10;Iz9aACikB7HrS0AFamk6sbRhFKcwnof7v/1qy6KAO4Vgygg5B5BFKvWua0nVjaMIpTmE9D/d/wDr&#10;V0iMGwQcg8gigB9HXg8iiigDndX0j7PmaEZi/iX+7/8AWrJruOvB5Fc7q+kfZ8zQjMX8S/3f/rUA&#10;ZNFFFAD45GibctaUMyzLkfiPSsqnxyNE25aANZetOqGCZZlBH4j0qagAq1Z3htztbmM/pVWigDfV&#10;gwBByDT45DG2RWRY3nksEc/If0rVoAvIwdcinVSikMbe3erisGAI6VIC0UUUgCiiigAooooAKKKK&#10;ACiiigAooooAKKKKACiiigAooooAKKKKACiiigAooooAKKKKACiiigAooooAKKKKACiiigAooooA&#10;KKKKACiiigAooooAKKKKACiiigAooooAKKKKACiiigAooooAKKKKACiiigAooooAKKKKACiiigAo&#10;oooAKKKKACiiigAooooAKKKKACiiigAooooAKKKKACiiigAooooAzVYqwIODV2GYSr6N3FUmUqxB&#10;GDQrFWBBwaoDSoqKGYSr6N3FS1IBUU0IlGRw1S0UAZpBU4IwaSr00IlGRw1UiCpwRg1QCUUUUwCi&#10;iigCOaESDI4aqhBU4PBq/Uc0IkGRw1AFWORoXDKcEVtWt0t0no46rWIQVODwaWORoXDKcEUgOhrM&#10;1LTVmXcvBHQ+n/1quWt0t0no46rU9IDjJI2hcqwwRVW6tRMMjh/511Wpaasy7l4I6H0/+tXPyRtC&#10;5VhgimBhspViCMEVNZ3ktjOJYjgjqOxHoauXVqJlyOHH61mspViCMEUwO30/UItRgEkZww+8vcGr&#10;VcJZ3ktjOJYjgjqOxHoa7HT9Qi1GASRnDD7y9waAJpI8cjpUdWKjkjxyOlAGZqmlrfR7lwsyjhvX&#10;2NcxJG0MjI6lWU4INdtVDVNLW+j3LhZlHDevsaAOWIzR/OnSRtDIyOpVlOCDTaACij+dFABWpo+r&#10;G0YRSnMJ6H+7/wDWrLpV60AdyrBlBByDyCKWua0nVjaMIpTmE9D/AHf/AK1dIrBlBByDyCKAFo68&#10;HkUUUAc7q+kfZ8zQjMX8S/3f/rVk13HXg8iud1fSPs+ZoRmL+Jf7v/1qAMmiiigB8UrQsGU81qQz&#10;LOuR17j0rIp8UrQuGU0AbFFRwzLMm5fxHpUlABV7T7zbiJzx/Cf6VRooA6CpYJthwfums6xuvOXY&#10;x+cfqKuUgNCioLeXcNp69qnqQCiiigAooooAKKKKACiiigAooooAKKKKACiiigAooooAKKKKACii&#10;igAooooAKKKKACiiigAooooAKKKKACiiigAooooAKKKKACiiigAooooAKKKKACiiigAooooAKKKK&#10;ACiiigAooooAKKKKACiiigAooooAKKKKACiiigAooooAKKKKACiiigAooooAKKKKACiiigAooooA&#10;KKKKACiiigAooooAimhEq+jdjVJlKsQRg1pVFNCJV9G7GmBSVirAg4NXYZhKvo3cVSZSrEEYNCsV&#10;YEHBpgaVFRQzCVfRu4qWpAKimhEoyOGqWigDNIKnBGDSVemhEoyOGqkQVOCMGqASiiimAUUUUARz&#10;QiQZHDVUIKnB4NX6jmhEgyOGoAqxyNC4ZTgitq1uluk9HHVaxCCpweDSxyNC4ZTgikB0NZmpaasy&#10;7hwR0Pp/9arlrdLdJ6OOq1PSA4ySNoXKsMEVVurUTLkcOP1rqtS01ZkyOCOh9P8A61c/JG0LlWGC&#10;KYGGylWIIwRU1neS2M4liOCOo7Eehq5dWomXI4cfrWaylWIIwRTA7fT9Qj1CAOnDfxL3Bq1XC2d5&#10;JYzLLEcEdR2I9DXY6fqEeoQ704YfeXuDQBLJHjkdKjqxUckeOR0oAzNU0tb6PcuFmUcN6+xrmJI2&#10;hkZHUqynBBrtqoappa30e5cLMo4b19jQBy1H86dJG0MjI6lWU4INNoAKVetJ/OlXrQA6tPSdWNow&#10;ilOYT0P93/61ZlFAHbqwZQQcg8gilrmtJ1Y2jCKU5hPQ/wB3/wCtXSKwZQQcg8gigBaOvB5FFFAH&#10;O6vpH2fM0IzF/Ev93/61YVxcbPlX738q7/rweRXIa/oRsWNxAMwMeV/uH/CgDJgnMbYblTV2syrF&#10;vPt+Vvu9vagC/BMYH3Dp3HrWrHIJFDKcg1jVPa3BhbB+4etAGpRSdaWgBUcxsGU4I6VtW84uIww6&#10;9CPQ1iVPZ3Bt5cn7p4NAGyCVII61djkEig/nVEHIyORUsMnltz0PWkwLlFFFSAUUUUAFFFFABRRR&#10;QAUUUUAFFFFABRRRQAUUUUAFFFFABXkPjz9rT4UfDLxZfeGvEvir+zdbsfL+0Wv9nXcuzfGsi/NH&#10;EynKup4J6+tevV+Q/wC3j/ydd44/7cf/AEht69rKcFTx9d0qraSV9PVeT7nkZnjKmCoqpTSbbtr6&#10;M++v+G8fgX/0PH/lIvv/AIxR/wAN4/Av/oeP/KRff/GK/IeivrP9XMJ/NL71/kfMf2/iv5Y/c/8A&#10;M/Xj/hvH4F/9Dx/5SL7/AOMUf8N4/Av/AKHj/wApF9/8Yr8h6KP9XMJ/NL71/kH9v4r+WP3P/M/X&#10;j/hvH4F/9Dx/5SL7/wCMUf8ADePwL/6Hj/ykX3/xivyHoo/1cwn80vvX+Qf2/iv5Y/c/8z9eP+G8&#10;fgX/ANDx/wCUi+/+MU5f27vgY7Ko8cjJOOdJvgPzMFfkLRR/q5hP5pfev8h/2/iv5Y/c/wDM/Yu3&#10;/bQ+Ct05VPH1iCBn95BOg/NoxXVaL+0J8MfEW0WHxA8NzOxwIm1OFJD0/gZg3cdq/EqispcN0Psz&#10;f4f8A1jxBV+1BfifvdY6ha6napc2dzDd278rNA4dG+hHBqxX4NaL4j1bw3dC50jVLzSrgdJrK4eF&#10;/wA1INe3eAv26PjB4FljDeJP+EitFILWuuRC43exk4k/8frzq3DdaOtKon66f5nfSz+jLSpBr8f8&#10;j9d6K+OvhH/wUm8HeKngsfG2mzeEb5sL9thJuLJm7kkDfGM46hgM8txmvrnSdYsde0231DTLyDUL&#10;C4XfDdWsgkjkX1VgcEV83iMJXwkuWtG35fefQUMTRxMealK5cooorjOkKKKKACivLvjb+0h4I+Ae&#10;nLL4l1EvqMyb7bSLMCS6nGcZC5AVc5+ZiBwcEnivgn4q/wDBRj4i+M5prfwslv4L0tsqv2dRcXbD&#10;/alcYH/AFUj1Nevg8rxONXNCNo93t/wTzMVmOHwmlR69lufqHNPHbQvLNIsUSDLO7AKo9STXKX/x&#10;i8BaUXF7438OWZTlvtGrW6Y7c5evxV8UeO/Enja6a58Q6/qeuTt/y01C7knP0G4nA9qwq+ip8NK3&#10;7yr9y/4J4M+If5Kf3v8A4B+2/wDw0F8Lf+ileEP/AAfWv/xyj/hoL4W/9FK8If8Ag+tf/jlfiRRW&#10;3+rVL/n4/uRj/rBV/wCfaP23/wCGgvhb/wBFK8If+D61/wDjlH/DQXwt/wCileEP/B9a/wDxyvxI&#10;oo/1apf8/H9yD/WCr/z7R+2//DQXwt/6KV4Q/wDB9a//AByj/hoL4W/9FK8If+D61/8AjlfiRRR/&#10;q1S/5+P7kH+sFX/n2j9t/wDhoL4W/wDRSvCH/g+tf/jlH/DQXwt/6KV4Q/8AB9a//HK/Eiij/Vql&#10;/wA/H9yD/WCr/wA+0ftv/wANBfC3/opXhD/wfWv/AMco/wCGgvhb/wBFK8If+D61/wDjlfiRRR/q&#10;1S/5+P7kH+sFX/n2j9t/+Ggvhb/0Urwh/wCD61/+OUf8NBfC3/opXhD/AMH1r/8AHK/Eiij/AFap&#10;f8/H9yD/AFgq/wDPtH7veF/GOgeNtPkvvDuuabr9lHKYHudLu47mNZAAxQshIDAMpx1ww9a2K+Q/&#10;+CYn/JBNf/7Ga4/9JbWvryvjMZQWGrzop3sz63C1niKEarVro5DXvjF4C8K6tPpeteN/Dmj6nBt8&#10;6yv9Wt4Jo9yhl3I7hhlWBGRyCDWf/wANBfC3/opXhD/wfWv/AMcr8xv28f8Ak67xx/24/wDpDb14&#10;DX1eH4fpVqMKrqP3kn96PmK+eVKNWdNQWja+5n7b/wDDQXwt/wCileEP/B9a/wDxyj/hoL4W/wDR&#10;SvCH/g+tf/jlfiRRXR/q1S/5+P7kY/6wVf8An2j9t/8AhoL4W/8ARSvCH/g+tf8A45R/w0F8Lf8A&#10;opXhD/wfWv8A8cr8SKKP9WqX/Px/cg/1gq/8+0ftv/w0F8Lf+ileEP8AwfWv/wAcrQ0H4xeAvFWr&#10;QaXovjfw5rGpz7vJsrDVreeaTapZtqI5Y4VSTgcAE1+HFe/fsHf8nXeB/wDt+/8ASG4rnxHD9KjR&#10;nVVR+6m/uRtQzypWqwpuC1aX3s/XiiiiviD7EKKKKACiiigAooooAKKKKACiiigAooooAKKKKACi&#10;iigAooooAimhEq+jdjVJlKsQRg1pVFNCJV9G7GmBSVirAg4NXYZhKvo3cVSZSrEEYNCsVYEHBpga&#10;VFRQzCVfRu4qWpAKimhEoyOGqWigDNIKnBGDSVemhEoyOGqkQVOCMGqASiiimAUUUUARzQiQZHDV&#10;UIKnB4NX6jmhEgyOGoAqxyNC4ZTgitq1uluk9HHVaxCCpweDSxyNC4ZTgikB0NZmpaasyZHBHQ+n&#10;/wBarlrdLdJ6OOq1PSA4ySNoXKsMEVVurUTLkcOP1rqtS01ZkyOCOh9P/rVz8kbQuVYYIpgYpUrw&#10;RgiprO8ksZhLEcEdR2I9DVq5thMMjh/51nspUkEYNMDttP1CPUId6cMPvL3BqzXDWd5JYzCWI4I6&#10;jsR6Guw0/UI9Qh3pww+8vcGgCWSPHI6VH05NWK53Xbx5FKQH9z/GR1P/ANagClrV5Fd3A8pQdvBk&#10;/vf/AFqzqKKAChevvRRjPtQA+ikB7HrS0AFaek6sbRhFKcwnof7v/wBasyigDt1YMoIOQeQRS1zW&#10;k6sbRhFKcwnof7v/ANaukVgygg5B5BFAC0jKHUqwDKRgg96WigDite0Y6bN5kYJt3PH+yfSsmvR7&#10;i3S6heKRdyMMEVwmqaa+mXRiblTyjeooAS1m3fI3XtVis0Eqcjg1ehl81M9+9AGlY3H/ACzY/wC7&#10;/hV2sQEg5HBrVtpvOjB/iHBoAmooooA0tNuNy+Ux5HT6VerBjkMbhl4IOa24ZBNGrjoaALtvJuXa&#10;eoqaqMbmNgaug7gCOlSwFooopAFFFFABRRRQAUUUUAFFFFABRRRQAUUUUAFFFFABX5D/ALeP/J13&#10;jj/tx/8ASG3r9eK/If8Abx/5Ou8cf9uP/pDb19Vw5/vcv8L/ADR81n/+6x/xL8meA0UUV+jHwIUU&#10;UUAFFFFABRRRQAUUUUAFFFFABXrv7P8A+014u/Z91yOXSrl7/QZJN15odxIfInBxkr18t8DhwOwy&#10;COK8iorKrShXg6dRXTNqVWdGanTdmj9xfhL8VtB+M/gaw8UeHp/Ns7kFZIXI822lGN8UgB4YZH1B&#10;BHBBrsa/KH9gn42T/DH4yWmhXc7Dw/4ndbCaNj8sdwTiCUc8Hcdh9nPXAr9Xq/KszwLwNdwXwvVe&#10;n/AP0vL8YsbRU+q0fqFfN/7YH7WVr8AdCXR9F8q88b6jEWt4nwyWUZyPPkHc5B2r3IJPAwfY/ix8&#10;SNO+Efw71zxbqnzW2m25kWLdgzSH5Y4wfVnKr+Oa/FXx5441f4k+MNV8S67cm61TUZ2mlfnC56Io&#10;7KowoHYACu/JctWMqOrVXuR/F9v8zizbMHhKahT+OX4Lv/kUvEfiTVPF2uXmsa1fz6nql5IZZ7q5&#10;cs7sfU/oB0AAArNoor9KSUVZH5425O73CiiimIKKKKACivdf2ff2P/Gvx/UajaLHoXhkMUbWb5SV&#10;cg4IiQYMhB+ijBG7PFfbHgf/AIJw/Cvw3DE2uf2p4suwP3hu7o28JP8AspDtYD2Lt/SvGxWb4XCS&#10;5JyvLstf+AexhsqxOKjzxVl3f9XPyyor9l7D9kT4OaaMRfD7SH42/wCkI03/AKGx596uf8Ms/CL/&#10;AKJ34f8A/AJa8r/WTD9IP8D0/wDV+t/OvxPxcor9o/8Ahln4Rf8ARO/D/wD4BLR/wyz8Iv8Aonfh&#10;/wD8Alpf6yUP+fb/AAD/AFfq/wA6/E/Fyiv2j/4ZZ+EX/RO/D/8A4BLR/wAMs/CL/onfh/8A8Alo&#10;/wBZKH/Pt/gH+r9X+dfifi5RX7R/8Ms/CL/onfh//wAAlo/4ZZ+EX/RO/D//AIBLR/rJQ/59v8A/&#10;1fq/zr8Txb/gmJ/yQTX/APsZrj/0lta+vKwPBfgHw58OdLl03wxotnoVhLMbh7exiEaNIVVS5A74&#10;RR+Arfr4rGV1icROtFWTZ9dhaLw9CNJu9kfkP+3j/wAnXeOP+3H/ANIbevAa9+/bx/5Ou8cf9uP/&#10;AKQ29eA1+rYH/dKX+GP5I/M8b/vVX/E/zCiiiu44gooooAK9+/YO/wCTrvA//b9/6Q3FeA179+wd&#10;/wAnXeB/+37/ANIbiuHHf7pV/wAMvyZ24L/eqX+JfmfrxRRRX46fqwUUUUAFFFFABRRRQAUUUUAF&#10;FFFABRRRQAUUUUAFFFFABRRRQAUUUUARTQiVfRuxqkylWIIwa0qimhEq+jdjTApKxVgQcGrsMwlX&#10;0buKpMpViCMGhWKsCDg0wNKio4ZfNXOMHvUlSAVFNCJRkcNUtFAGaQVOCMGkq9NCJRkcNVIgqcEY&#10;NUAlFFFMAooooAjmhEgyOGqoQVODwav1HNCJBkcNQBVjkaFwynBFbVrdLdJ6OOq1iEFTg8GljkaF&#10;wynBFIDoazNS01ZkyOCOh9P/AK1XLW6W6T0cdVqekBxkkbQuVYYIqrc2wmGRw/8AOus1LTVuI8jg&#10;jofT/wCtXOyRtDIUcYYUwMVlKkgjBqazvJLGYSxHBHUdiPQ1aubYTDI4f+dZ7KVJBGDTA6KbWhfR&#10;hYwUH8YPX/8AVVesaORo2DKcEVqW9ws65HDdxQBUu7Ty8ug+XuPSqlbdZ93aeXl0Hy9x6UAVKVet&#10;JSr1oAUjP1oB7HrS0hGfrQAtFID2PWloAK1dG1X7OwhlP7onhj/Cf8KyqKAO4orF0PU94FtKfmH3&#10;GPf2raoAKpatpq6namM8SDlG9DV2igDzeWNoZGjcbXU4INEMhjcHt3rpfFWl71+2Rj5l4k+nY1y9&#10;AGkCGAI5FT2s3kyZ/h6GqFrL/Afwq0tAGz1paq2M25Nh6r0+lWqACrum3G1zGejcj61SpVYqwI4I&#10;5oA36s2smVKnt0qlDKJolcdxU0bbHBpAXqKSlqQCiiigAooooAKKKKACiiigAooooAKKKKACiiig&#10;Ar8h/wBvH/k67xx/24/+kNvX68V+Q/7eP/J13jj/ALcf/SG3r6rhz/e5f4X+aPms/wD91j/iX5M8&#10;Booor9GPgQooooAK9A/Z+0ax8RfHDwLpep2sV9p95rFtBcW067klRpAGVh3BFef16b+zL/ycN8Of&#10;+w7af+jVrnxDaoza7P8AI6cMr16afdfmfqt/wyz8Iv8Aonfh/wD8AlrkfF37CPwa8V2UsUfhhtCu&#10;WHy3mk3UkTp9EZmjP4qa+gaZLMkETyyuscaAszscBQOSSewr8jjjMTB3jUl97P1GWGoSVpQX3I/G&#10;T9pT4A6h+zv8RH0C5uv7R065hF3p9/t2maEkjDLk4dWBBH0PQivJ6+pv+Cgnxl0H4qfFHTLDw5dx&#10;alYaBavbSX8BDRzTO+XCMPvKoVRuHBO7GRzXyzX6tgalWphoTrL3mtT8zx0KVPEzhR+FMKKKK7jh&#10;CiiigCexvJtNvbe7t38ueCRZY2HZlIIP5iv3g0HVF1zQ9O1JAAl5bR3CgdMOoYfzr8HIIZLqaOGJ&#10;DJLIwRFXqSTgAV+8HhnSf7B8N6VphYMbK0ittwOQdiBc5wPT0r4jia1qXfX9D7Lh6/73tp+p8Mf8&#10;FP8A4mMq+FfANrNhWDavfRg9eTHAD+Uxx/umvgKvcv22PFTeLP2mPGcuT5NjOmnRKf4RDGqN+bhz&#10;+NeG19FldFYfB04rqr/fqeDmdZ1sXN9nb7tAooor1TywooooAK9e/ZX+Cv8Awvb4xaXoFyHGjW6t&#10;fam6HB+zxkZUHsXZkTPbfntXkNfa/wDwS5A/4WR4zOOf7Jj/APRwrzsxrSw+EqVIbpf8A9HL6Ua+&#10;KhTntf8ALU/RXS9LtNF0210+wto7OxtYlggt4V2pGigBVUdgAAKtUUV+Q76s/UgooopAFFFFABRR&#10;RQAUUUUAFFFFAH5D/t4/8nXeOP8Atx/9IbevAa9+/bx/5Ou8cf8Abj/6Q29eA1+xYH/dKX+GP5I/&#10;Kcb/AL1V/wAT/MKKKK7jiCiiigAr379g7/k67wP/ANv3/pDcV4DXv37B3/J13gf/ALfv/SG4rhx3&#10;+6Vf8MvyZ24L/eqX+JfmfrxRRRX46fqwUUUUAFFFFABRRRQAUUUUAFFFFABRRRQAUUUUAFFFFABR&#10;RRQAUUUUAFFFFAEU0IlX0bsarR27MxBGAOtXqKYCKoVQAMClpruI1yapPMzPuzjHSgC/RUUMwlX0&#10;buKlpAFRTQiUZHDVLRQBmkFTgjBpKvTQiUZHDVSIKnBGDVAJRRRTAKKKKAI5oRIMjhqqEFTg8Gr9&#10;RzQiQZHDUAVY5GhcMpwRW1a3S3SejjqtYhBU4PBpY5GhcMpwRSA6Gs7UtNW4TI4I6H0/+tVq1ulu&#10;k9HHVanpAcZJG0MhRxhhVW5thMMjh/511mpaatwmRwR0Pp/9audkjaGQo4wwpgYrKVJBGDSxyNGw&#10;ZTg1oXFsJhkcP/Os5lKsQRgimBq29ws65HDdxUtY0cjRsGU4NalvcLOuRw3cUAVLu08vLoPl7j0q&#10;qvWtqs+6tPLO9B8vcelAFeitTSdJN0RNMMQjoP73/wBatTVNKW8izGAsqj5e2R6UAcsRn60A/nTm&#10;UoxVgVYHBBppHcdaAFooBzRQAqsVYMDgg5Brq9LvxfW+T/rF4Yf1rk6s6feNY3KyDlejD1FAHX0U&#10;1HWRFZTlWGQadQAjqJFZWGVYYIPeuC1bTzpt68X8H3kPqK76snxHp326xLqP3sXzD3HcUAcWrFWB&#10;HUVoxOJFDCs2rNnJhih79KAL8UhikDDtWqrBlBHINZFXrGTdGUPVaALVFFFAF/S5sM0Z78itGsGK&#10;QxSK46g5rdVgyhhyCMigC3bvujx3FTVTt22yD0PFXKkAooopAFFFFABRRRQAUUUUAFFFFABRRRQA&#10;UUUUAFfkP+3j/wAnXeOP+3H/ANIbev14r8h/28f+TrvHH/bj/wCkNvX1XDn+9y/wv80fNZ//ALrH&#10;/EvyZ4DRRRX6MfAhRRRQAVe0PXL/AMNaxZ6rpd1JY6jZyrPb3MJw8UinKsD6g1RopNJqzGm4u6PW&#10;v+GsvjB/0ULW/wDv/wD/AFq5PxZ8XfHHjyHyPEXi7Wtat85Fve38skQPqELbR+VcjRWEcPRg7xgk&#10;/RHRLE15q0ptr1YUUUV0HMFFFFABRWt4a8J614y1OPTtB0m91m/kOFt7GBpn+uFBwPevrf4Jf8E3&#10;/FHiaa21L4hXQ8MaVlXOm27rLeyrwcEjKRZHruYdCorixOMoYSN60rfn9x24fB18U7Uo38+n3nA/&#10;sO/AW7+LnxasdZu7Vj4X8OzJe3czD5JZlO6GAepLAMw/uqc43DP6z1geBfAeg/DXwzaeH/Demw6X&#10;pNqMRwRDqT1ZieWY92JJNb9fmWZY94+tz2tFaJH6Jl+DWCo8m7e7Pw6+Mt3Lf/F/xzcztvmm12+k&#10;dsYyTcOTXHV1fxZ/5Kp4y/7DV7/6PeuUr9Vo/wAOPoj80rfxJerCiiitTEKKKKACpra8uLNmNvPJ&#10;AW4Jjcrn8qhooGm1qi9/bmpf9BC6/wC/zf40f25qX/QQuv8Av83+NUaKnlXYv2k+7L39ual/0ELr&#10;/v8AN/jR/bmpf9BC6/7/ADf41Roo5V2D2k+7L39ual/0ELr/AL/N/jR/bmpf9BC6/wC/zf41Roo5&#10;V2D2k+7L39ual/0ELr/v83+NH9ual/0ELr/v83+NUaKOVdg9pPuy9/bmpf8AQQuv+/zf40f25qX/&#10;AEELr/v83+NUaKOVdg9pPuz9P/8AgmbdT3nwH1555pJ3HiW4AaRixx9lteOa+t6+Q/8AgmJ/yQTX&#10;/wDsZrj/ANJbWvryvybNP99q+p+m5a28JTb7H5D/ALeP/J13jj/tx/8ASG3rwGvfv28f+TrvHH/b&#10;j/6Q29eA1+m4H/dKX+GP5I/O8b/vVX/E/wAwoooruOIKKKKACvfv2Dv+TrvA/wD2/f8ApDcV4DXv&#10;37B3/J13gf8A7fv/AEhuK4cd/ulX/DL8mduC/wB6pf4l+Z+vFFFFfjp+rBRRRQAUUUUAFFFFABRR&#10;RQAUUUUAFFFFABRRRQAUUUUAFFFFABRRRQAUUUUAFFFFAEc0Pmr6EdKospVsEYNaVNaNWYMRkimB&#10;Dbwbfmbr2FWKKhnn8vgctQBNRUUMwlX0buKlpAFRTQiUZHDVLRQBmkFTgjBpKvTQiUZHDVSIKnBG&#10;DVAJRRRTAKKKKAI5oRIMjhqqEFTg8Gr9RzQiQZHDUAVY5GhcMpwRW1a3S3SejjqtYhBU4PBpY5Gh&#10;cMpwRSA6Gs7UtNW4TI4I6H0/+tVq1uluk9HHVanpAcZJG0MhRxhhVe6tRMuRw4/Wuq1LTVuEyOCO&#10;h9P/AK1c/JG0LlWGCKYGGylWIIwRSxyNGwZTg1o3VqJlyOHH61mspViCMEUwNW3uFnXI4buK07DT&#10;/PxJIP3fYf3q5mGUwyK45wc4PQ+1dpp99Hf24eP5SOGT+7QBKYwoG0YXpgdqSpajZdv0oAx9c0zz&#10;lNxEP3ij5gP4h/jXPV3Fc1rWn/ZZvNQfunP5H0oAyzxz270tFIOOKAFooooA3fD99uU2znkcp/UV&#10;t1xcEzW8ySJ95TkV2MEy3EKSJyrDIoAfRRRQBwmuWP8AZ+oSIBiNvnT6HtVFGKsCOorr/FNj9osR&#10;Mo+eE5/4Cev9K49aANNG3qCO9TW8nlTKe3Q1Ss34K/iKs0AbFFRWsnmQqe44NS0AFaumy+ZBtPVT&#10;j8KyqtadJ5dwB2YYoA1qvI25QfWqNWbVsqV9KTAnoooqQCiiigAooooAKKKKACiiigAooooAKKKK&#10;ACvyH/bx/wCTrvHH/bj/AOkNvX68V+Q/7eP/ACdd44/7cf8A0ht6+q4c/wB7l/hf5o+az/8A3WP+&#10;JfkzwGiiiv0Y+BCiiigAoor0D9n7RrHxF8b/AALpep2sV9p15rFtBcW0y7kljaQBlI9CDWdSapwc&#10;30VzWnB1Jxgursef0V7V+1X+zre/s9/ESSziWWfwxqJafSb1+d0efmiY/wB9MgH1BVuM4HitTRrQ&#10;r01Vpu6Y61GdCo6dRWaCiiitjEK7D4V+NdJ8B+LrXU9b8Kad4x0xSBNpuo7gCueShBwG/wB4MPUV&#10;x9FROKqRcZbM0hN05Kcd0ftJ+z38T/h78TvBS3fw+hstMtISFudIt7eO2ls3I4DxJwM44YZBwcHg&#10;49Sr8O/hN8WfEXwX8Z2niTw3d/Z7uH5ZYXyYrmIkbopF/iU4+oIBBBANfrv8Avj74d/aB8GR6zo0&#10;n2e+h2pqGlyODLaSkdD/AHlODtfoQOxBA/NM1yueDl7SGsH17ev+Z+h5bmUMZHklpNdO/oem0UUV&#10;86e4fhp8Wf8AkqnjL/sNXv8A6PeuUr1j9qzwzJ4T/aM+IFi8fliTVZb1FxgbJz5649sSCvJ6/acP&#10;JTowkuqX5H5JiIuFacX0b/MKKKK3OcKKKKACvsj/AIJo+H9L8QfEHxhFqmm2mpRR6XGyJeQLKqnz&#10;QMgMDg18b19G/sF/Fay+F/x4tY9VnS10vXrZtKknlOEikZleJiew3oFyeBvJPqPMzOE6mDqRhvb8&#10;tT08tnGni6cpbX/PQ/UX/hWnhD/oVdE/8F0P/wATR/wrTwh/0Kuif+C6H/4mukor8m9pPuz9P5V2&#10;Ob/4Vp4Q/wChV0T/AMF0P/xNH/CtPCH/AEKuif8Aguh/+JrpKKPaT7sOVdjm/wDhWnhD/oVdE/8A&#10;BdD/APE0f8K08If9Cron/guh/wDia6Sij2k+7DlXY5v/AIVp4Q/6FXRP/BdD/wDE0f8ACtPCH/Qq&#10;6J/4Lof/AImukoo9pPuw5V2Ob/4Vp4Q/6FXRP/BdD/8AE0f8K08If9Cron/guh/+JrpKKPaT7sOV&#10;dijpOh6b4ftmt9L0+1023Z/MaK0hWJCxABYhQBnAAz7Cr1FFQ23qxn5D/t4/8nXeOP8Atx/9Ibev&#10;Aa9+/bx/5Ou8cf8Abj/6Q29eA1+w4H/dKX+GP5I/Kcb/AL1V/wAT/MKKKK7jiCiiigAr379g7/k6&#10;7wP/ANv3/pDcV4DXv37B3/J13gf/ALfv/SG4rhx3+6Vf8MvyZ24L/eqX+JfmfrxRRRX46fqwUUUU&#10;AFFFFABRRRQAUUUUAFFFFABRRRQAUUUUAFFFFABRRRQAUUUUAFFFFABRRRQAUUUUAI2dp28HtWcw&#10;IYhutaVRTQiVfRuxpgU4928betaAz360yGERL6nuakoAKKZHKshIB6U+kAVFNCJRkcNUtFAGaQVO&#10;CMGkq9NCJRkcNVIgqcEYNUAlFFFMAooooAZNAJFyOGqmQVODwa0aingEgyOGoAqRyNC4ZTgitq1u&#10;luk9HHVaxCCpweDSxyNC4ZTgikB0NZ2o6ctwmRwR0Pp/9arVrdLdJ6OOq1PSA46SNoXKsMEVVurU&#10;TLuHDj9a6rUdOW4TI4I6H0/+tXPyRtE5VhgimBhkFSQRg1Z0++k0+4Eicjoy9iKnvLbzF3qPmHX3&#10;rPXrTA7u3uEuoVljOVYZFSEZrltB1L7JP5Tn91IfyPrXU0ARdKiurdbqB4n6MPy96sOvemUAcXPC&#10;1vM8bjDKcGoj+tb/AIis9yrcqOR8r/0NYNABRSD0paACt7w7dble3Y9PmX+tYNT2NwbW6jl7Kefp&#10;3oA7GijryOlFADZI1ljZGGVYYI9q89urdrS6lhbqjEV6JXKeLLXy7yOcDiRcH6j/AOtj8qAMWF9k&#10;intWhWZWhC2+NTQBdsJMMyevIq9WVC/lyq3vWrQAUqsUYMOoOaSigDfVgyhh0IzUtu22Qe/FUtPk&#10;8y1X1XirKttYH0pAaFFJS1IBRRRQAUUUUAFFFFABRRRQAUUUUAFFFFABX5D/ALeP/J13jj/tx/8A&#10;SG3r9eK/If8Abx/5Ou8cf9uP/pDb19Vw5/vcv8L/ADR81n/+6x/xL8meA0UUV+jHwIUUUUAFem/s&#10;y/8AJw3w5/7Dtp/6NWvMq9N/Zl/5OG+HP/YdtP8A0atc2J/gT9H+R1YX/eKfqvzP1n+O3wa0j46/&#10;DrUPDGqqsckg82yvNuWtbhQdkg/MgjupIr8a/HngbWPhr4u1Pw1r1q1pqmnzGKVD0b0dT3Vhgg9w&#10;RX7rV8uftxfsxL8ZPB58T6BabvGWiwkrHEPmvrcctF7uvLJ+K9xj8/yXMvqtT2NV+5L8H/l3PuM2&#10;y/61T9rTXvx/Ff1sflZRSspVirAhgcEHqKSv0k/PQooooAK7L4TfFnxF8F/Gdp4k8N3f2e7h+WWF&#10;8mK5iJG6KRf4lOPqCAQQQDXG0VE4RqRcJq6ZcJypyU4OzR+z/wCzv+0R4f8A2hfB66npjLZ6vbBU&#10;1HSXfMltIe4/vIcHa3focEEV6vX4afDH4neIPhD4wsvEvhq9az1C2OCp5jnjP3o5F/iQ45H0IwQD&#10;X66fs7/tEeH/ANoXweup6Yy2er2wVNR0l3zJbSHuP7yHB2t36HBBFfmubZTLBy9rS1pv8P66M/Qs&#10;tzKOMj7OppNfifI//BTb4TyWfiDQPiFZQE2t7F/ZmoMoOFmTLRMf95Ny/wDbMetfDFfuh8Svh7pH&#10;xU8D6v4W1yHztO1KExMR96NuqSL/ALSsFYe4r8cfjf8ABHxH8B/GlxoOvW7GLJey1CNT5N5Fnh0P&#10;r6r1U8HsT9FkOOjWorDTfvR281/wDwc6wcqdX6xFe7Lfyf8AwTz2iiivqz5gKKKKACiiigD7A/Z9&#10;/wCChmvfDjS7TQPGthN4q0W3URQX0MgW+gQYAU7vllAHTcVP+0a+wvB/7bXwb8ZQxGPxhBpFxJwb&#10;fWI3tWQ+7sPL/EMRX4+0V8/icjwmIk5pOLfb/I97D5ziaEeWXvLz/wAz9ybL4u+BdSj32njTw7dJ&#10;gHdDqsDjB6HIerP/AAsvwh/0NWif+DGH/wCKr8LaK8v/AFah/wA/X93/AAT0v9YZdaX4/wDAP3S/&#10;4WX4Q/6GrRP/AAYw/wDxVH/Cy/CH/Q1aJ/4MYf8A4qvwtoo/1ah/z9f3f8EP9YX/AM+vx/4B+6X/&#10;AAsvwh/0NWif+DGH/wCKo/4WX4Q/6GrRP/BjD/8AFV+FtFH+rUP+fr+7/gh/rC/+fX4/8A/dL/hZ&#10;fhD/AKGrRP8AwYw//FUf8LL8If8AQ1aJ/wCDGH/4qvwtoo/1ah/z9f3f8EP9YX/z6/H/AIB+9Gk6&#10;5pviC2a40vULXUrdX8tpbSZZUDAAlSVJGcEHHuKvV8h/8ExP+SCa/wD9jNcf+ktrX15Xx2LoLDV5&#10;0U72Z9Vhq31ijGra1z8h/wBvH/k67xx/24/+kNvXgNe/ft4/8nXeOP8Atx/9IbevAa/V8D/ulL/D&#10;H8kfmWN/3qr/AIn+YUUUV3HEFFFFABXv37B3/J13gf8A7fv/AEhuK8Br379g7/k67wP/ANv3/pDc&#10;Vw47/dKv+GX5M7cF/vVL/EvzP14ooor8dP1YKKKKACiiigAooooAKKKKACiiigAooooAKKKKACii&#10;igAooooAKKKKACiiqdxcbvlX7v8AOgC2rBhkHIpaoQzGJvUdxV1WDqCORTAdRRRSAKKKKACqlzMS&#10;xQcDv71bqKaESr6N2NMCkrFWBHBq9DJ5iZxg1WityzHcMAdauABRgDAoYC0UUUgCopoRKMjhqloo&#10;AzSCpwRg0lXpoRKMjhqpEFTgjBqgEooopgOpaSloAhngEgyOGqmQVODwa0qhngEgyOGoAqRyNFIG&#10;U4IratbpbhfRx1WsTBVsHg1JHI0LhlOCKQG9WVqmniVdyD5h0/wrQt51uIww69x6VIyhlIPSkBxv&#10;Tg1nXlv5cm8fdb9DXRatZmGTzAOD97/GsySMSIVPeqAya6zQ7/7ZabWOZY+D7jsa5RlKsQeoq3pN&#10;59ivUcnCN8rfQ0AdjUbDaakprjvQBDNEs8TxsMqwwa42aFreZ42+8pwa7Wue8RW3l3CTAcOMH6j/&#10;AOt/KgDHb1paKRelAC0UUUAdVo1x9o0+PP3k+Q/h/wDWxV6sDw3PtlliJ4Ybh+Fb9ABWV4lt/tGl&#10;uwGWjIcfyP8AOtWmTxCeGSM9HUqfxFAHnVWrNvlZffNVnUxsyngqcGpbVtsuPUYoAu1qQtvhQ+1Z&#10;dX7FsxEehoAs0UUUAX9Kf/WJ+NaNZGnttulH94EVr0AXYW3RrT6gtW+Qj3qeoAKKKKACiiigAooo&#10;oAKKKKACiiigAooooAK/If8Abx/5Ou8cf9uP/pDb1+vFYmpeB/DmsXkl5f8Ah/S767kxvnubKOSR&#10;sAAZYqScAAfhXrZZjll9Z1XG91b8V/keZmGD+vUlT5rWd+/f/M/CSiv3S/4Vp4Q/6FXRP/BdD/8A&#10;E0f8K08If9Cron/guh/+Jr6b/WWH/Pp/f/wD5/8A1ef/AD9/D/gn4W0V+6X/AArTwh/0Kuif+C6H&#10;/wCJo/4Vp4Q/6FXRP/BdD/8AE0f6yw/59P7/APgB/q8/+fv4f8E/C2vTf2Zf+Thvhz/2HbT/ANGr&#10;X7C/8K08If8AQq6J/wCC6H/4mpbT4f8Ahewuorm28N6RbXETB45obGJXRh0IIXIPvWVXiKFSnKHs&#10;nqmt/wDgGtLIXTqRn7TZp7f8E36KKK+IPrj83f8AgoB+y9/wh+rzfEnwxZ7dD1CX/ib20K8Wlwx/&#10;1wA6JITz6Of9oAfFdfvfe2NvqVrLa3dvFdW0o2yQzIHRx6EHgisL/hWnhD/oVdE/8F0P/wATX12D&#10;z+WHoqlVhzNdb9D5jF5JHEVXUpy5b9LdfvPwtor90v8AhWnhD/oVdE/8F0P/AMTR/wAK08If9Cro&#10;n/guh/8Aia7v9ZYf8+n9/wDwDj/1ef8Az9/D/gn4W0V+6X/CtPCH/Qq6J/4Lof8A4mj/AIVp4Q/6&#10;FXRP/BdD/wDE0f6yw/59P7/+AH+rz/5+/h/wT8La6v4Y/E7xB8IfGFl4l8NXrWeoWxwVPMc8Z+9H&#10;Iv8AEhxyPoRggGv2n/4Vp4Q/6FXRP/BdD/8AE0f8K08If9Cron/guh/+JqJcR0pxcZUbp+f/AAC4&#10;5BOElKNazXl/wTjP2d/2iPD/AO0L4PXU9MZbPV7YKmo6S75ktpD3H95Dg7W79Dggiuu+I3wy8M/F&#10;jw3NoXinSodV0+TlRIMPE2OHjccow9Qf0rT0jwjoXh+4efS9F0/TZ2XY0tnaxxMVyDglQDjIHHtW&#10;tXx1SpFVeeheK6a6r5n1UYSdPkq+8+um/wAj84vi/wD8E0fEWj3E978O9Vh1+xJyumalIsF2nPCi&#10;Q4jf6nZ9K+VfGfwh8bfDuRl8SeFdW0ZR/wAtbq0dYj9JMbT+Br9x6K+hw/EOJpLlqpT/AAf9fI8K&#10;vkeHqu9NuL+9f18z8CaK/crWPhH4F8QSNJqngvw9qUjfee80qCUn6lkNcnd/sn/B+9TbJ8PNDUbt&#10;37m38s/mpHHtXrR4ko/aptfd/wAA8yXD9T7NRfcfjDRX7J/8Me/Br/on+l/+RP8A4qj/AIY9+DX/&#10;AET/AEv/AMif/FVp/rJh/wCSX4f5kf6v1v51+J+NlFfsn/wx78Gv+if6X/5E/wDiqP8Ahj34Nf8A&#10;RP8AS/8AyJ/8VR/rJh/5Jfh/mH+r9b+dfifjZRX7J/8ADHvwa/6J/pf/AJE/+Ko/4Y9+DX/RP9L/&#10;APIn/wAVR/rJh/5Jfh/mH+r9b+dfifjZRX7J/wDDHvwa/wCif6X/AORP/iqP+GPfg1/0T/S//In/&#10;AMVR/rJh/wCSX4f5h/q/W/nX4n42UV+yf/DHvwa/6J/pf/kT/wCKo/4Y9+DX/RP9L/8AIn/xVH+s&#10;mH/kl+H+Yf6v1v51+J+NlFfsn/wx78Gv+if6X/5E/wDiqP8Ahj34Nf8ARP8AS/8AyJ/8VR/rJh/5&#10;Jfh/mH+r9b+dfieTf8ExP+SCa/8A9jNcf+ktrX15XNeAfhv4Z+F2jzaV4V0e30TTpp2upLe33bWl&#10;Kqpbknnaij8K6WvicZXjicROtFWTZ9dhaLw9CNJu7SPyH/bx/wCTrvHH/bj/AOkNvXgNfsx48/ZL&#10;+FHxN8WX3iXxL4V/tLW77y/tF1/aN3Fv2RrGvyxyqowqKOAOnrXP/wDDB3wL/wChH/8AKvff/H6+&#10;ww2f4WjQhSlGV4pLZdF6nymIyTEVq06kZRs23u+r9D8h6K/Xj/hg74F/9CP/AOVe+/8Aj9H/AAwd&#10;8C/+hH/8q99/8frp/wBY8J/LL7l/mc/9gYr+aP3v/I/Ieiv14/4YO+Bf/Qj/APlXvv8A4/R/wwd8&#10;C/8AoR//ACr33/x+j/WPCfyy+5f5h/YGK/mj97/yPyHr379g7/k67wP/ANv3/pDcV99f8MHfAv8A&#10;6Ef/AMq99/8AH66DwH+yX8KPhl4ssfEvhrwr/Zut2PmfZ7r+0buXZvjaNvlklZTlXYcg9fWubE5/&#10;ha1CdKMZXkmtl1XqdGHyTEUa0KkpRsmnu+j9D16iiivgj7YKKKKACiiigAooooAKKKKACiiigAoo&#10;ooAKKKKACiiigAooooAKKKKACqtxb9WUfUVaooAzKkhmMTeo7ipbi36so+oqtVAaKsHUEcinVQhm&#10;MTeo7irqsHUEcikA6iiikAUUUUAFFFFABRRRQAUUUUAFRTQiUZHDVLRQBmkFTgjBpKvTQiUZHDVS&#10;IKnBGDVALS0lLTAKKKKAIZ4fMGR94frVWtCqtzHtO4dD1oAWzuDbygn7p4NbFYFaunTeZDtJ+ZeP&#10;wqWA6+txPCQR2wa5eSMxSMh6qcV2HXiue1i38uYOO/BpoDBvo8MHHfg1UrUuI/MhZe+OKy6YHX6L&#10;dfatPjJOWX5G/D/62KvVznhm42zywnow3D6j/wDX+ldHQBFVHWoPP0+T1T5x+HX9M1fb71NdRIrK&#10;ejDBoA4ik/ip8kZjkZD1UkGmHtQAtFFFAFvSpvJ1CFuxbafx4rra4hWKsCOoOa7WNxJGrjowzQA6&#10;iiigDhdch8jVbhexbd+fNU422yKfetnxZFt1CNwPvx8/UE//AFqxKANOrWnt87D1Gapqdyg+oqxZ&#10;ti4X34oA0qKKKAHwNsmjPowrdrn63lbcoPqM0AWbU/Mw9qs1Ttz+9FXKlgFFFFIAooooAKKKKACi&#10;iigAooooAKKKKACiiigAooooAKKKKACiiigAooooAKKKKACiiigAooooAKKKKACiiigAooooAKKK&#10;KACiiigAooooAKKKKACiiigAooooAKKKKACiiigAooooAKKKKACiiigAooooAKKKKACiiigAoooo&#10;AKKKKACiiigAooooAKKKKACiiigAooooAKKKKACiiigAooooAKq3Fv1ZR9RVqigDMqSGYxN6juKl&#10;uLfqyj6iq1UBoqwdQRyKdVCGYxN7dxV5WDqCORSAWiiikAUUUUAFFFFABRRRQAUUUUAFRTQiUZHD&#10;VLRQBn4K8EYNFW5oRIMjhqqdOKoAooopgFNdd6kGnUUAZ54OKsWMvl3C+jcGo7hdsh9+ajBIII60&#10;gOgrO1iHzLdjjkDP5Vfjbeit6jNR3S7oTnpSA5KsqZfLmdfetZl2sVPUHFZ18uJgfUVQDtLm8jUI&#10;G/2sH8eP612dcGrFSCOCK7qN/MjVh0YA0AEnamVI/wB2o6AOU1iPytRmHYnd+Yqi3StbxEm28Rv7&#10;yf1NZVABRQOgooAK67S5PM0+A/7OPy4/pXI10+gtu05R/dYj+v8AWgDRooooA53xhH+7tn9Cw/l/&#10;hXM11vixd2mocfdkH8jXJUAX7c5hX6VPAdsyfWq1qf3I+tTpwy/WgDXooooAK27U7reP/dFYlbFi&#10;c2sf4/zoAtw/61frV2qEf+sX61fqWAUUUUgCiiigAooooAKKKKACiiigAooooAKKKKACiiigAooo&#10;oAKKKKACiiigAooooAKKKKACiiigAooooAKKKKACiiigAooooAKKKKACiiigAooooAKKKKACiiig&#10;AooooAKKKKACiiigAooooAKKKKACiiigAooooAKKKKACiiigAooooAKKKKACiiigAooooAKKKKAC&#10;iiigAooooAKKKKACiiigAooooAKq3Fv1dfxFWqKAMypbeby2wfumnXMOxtwHymoKoDToqC1k3LtP&#10;UVPUgFFFFABRRRQAUUUUAFFFFABRRRQAVVukwwb1q1UN1/q/xpgVaKKKoAooooAr3Q+6ar1Zuv8A&#10;Vj61WoA2bFt1rGfbH61JNzG30qDTv+PVfqasSf6tvpU9QOUvF23Uo/2s1m6gPuH61qah/wAfkn4f&#10;yFZmofdT61QFKu101t2n25/6Zr/KuKrstJ/5Btv/ALtAFpvumo6lb7pqKgDC8TL89u3qGH8qxK3f&#10;Ew+W3Pu39KwqAEXoKWkFLQAV0fhxv9CkH/TQ/wAhXOV0Xhv/AI9JP9/+goA1qKKKAMnxQudJb2ZT&#10;XG12viT/AJA8/wBV/wDQhXFUAXLP/VH61PUFn/qz9anoA2KKRfuiloAK19O/49V+p/nWRWtpv/Hq&#10;PqaALa/eH1q/Wev3hWhUsAooopAFFFFABRRRQAUUUUAFFFFABRRRQAUUUUAFFFFABRRRQAUUUUAF&#10;FFFABRRRQAUUUUAFFFFABRRRQAUUUUAFFFFABRRRQAUUUUAFFFFABRRRQAUUUUAFFFFABRRRQAUU&#10;UUAFFFFABRRRQAUUUUAFFFFABRRRQAUUUUAFFFFABRRRQAUUUUAFFFFABRRRQAUUUUAFFFFABRRR&#10;QAUUUUAFFFFABRRRQAUUUUANZQ6kHoaz2UoxU9RWlVW8TkN+BpoCCN/LkDVo1mVet23Qj24oYEtF&#10;FFIAooooAKKKKACiiigAooooAKgum+UD3qYnHJ6VTlk8x89u1MBlFFFUAUUUUAQXX3V+tVqnum+Z&#10;R7VBQBr6eMWqe+f51PJ/q2+lMtV2W8Y9qWc4iapA5i+ObuT6/wBKzNQ6J+NX7ht88h9WNZuoN86D&#10;2zVAVa7PSht023/3Aa4yu4s4zHaQIeqoo/SgCRvumo6kb7pqOgDD8Tf8uw/3v6Vh1seJG/0iFfRS&#10;f1/+tWPQAi9KWkX7opaACui8N/8AHnJ/v/0Fc7XSeHV22DH1cn9BQBqUUUUAZfiZtukSj1Kj9RXF&#10;12Hiptul4/vSAfzrj6ALln/qz9anqC0/1X41OOSBQBrjoKWiigArW03/AI9R9TWTWvp//Hqn4/zo&#10;Asr94VoVQX7w+tX6lgFFFFIAooooAKKKKACiiigAooooAKKKKACiiigAooooAKKKKACiiigAoooo&#10;AKKKKACiiigAooooAKKKKACiiigAooooAKKKKACiiigAooooAKKKKACiiigAooooAKKKKACiiigA&#10;ooooAKKKKACiiigAooooAKKKKACiiigAooooAKKKKACiiigAooooAKKKKACiiigAooooAKKKKACi&#10;iigAooooAKKKKACiiigAqO4XdC3tzUlI3Kke1AGbVmzb7w/Gq1T2Z/eH6VTAuUUUVIBRRRQAUUUU&#10;AFFFFABSdOTR05NU7i48zgfd/nQA6abzOB93+dRUlLVAFFFFMAooqK4k2pjuaAK0jb5CaWGPzJVT&#10;1OKZV3S4d0jSHovA+tIDTqrqEvlW5PoCatVja5cfLsH8Rx+VJAYtZt4264b24rRZtqknoOayWbcx&#10;J6k5qgH28fnXEcf95gv5mu5rk/D8Pnakh7Rgsf5f1rrKAGydKZTpOtNoA5nX5N+oEf3VA/r/AFrM&#10;PQ1Yv5fOvJn6gscfSq7UALRRRQAV1Wirt02L1OT+prla7Kzj8m0hToVQA/lQBNRRRQBg+LpMWcCe&#10;smfyH/165Wuh8YSZmto/7qlvzI/wrnqAL1txCtTxjdIg9xUUI2xqParFqN1wn1oA06KKKACtmzG2&#10;1j+maxq3IF2wxj0UUATR8yL9avVSg5lWrtSwCiiikAUUUUAFFFFABRRRQAUUUUAFFFFABRRRQAUU&#10;UUAFFFFABRRRQAUUUUAFFFFABRRRQAUUUUAFFFFABRRRQAUUUUAFFFFABRRRQAUUUUAFFFFABRRR&#10;QAUUUUAFFFFABRRRQAUUUUAFFFFABRRRQAUUUUAFFFFABRRRQAUUUUAFFFFABRRRQAUUUUAFFFFA&#10;BRRRQAUUUUAFFFFABRRRQAUUUUAFFFFABRRRQAUUU1jtUn2oAzqmtf8AXfhUNT2Y/eE+1UwLlFFF&#10;SAUUUUAFFFFABSdOTR05NU7i48zgfd/nQAXFx5nA+7/OoaKKoB1LSUtMAoopCcDJ4FAAzBVJPSqU&#10;khkbP5Us0/mNgfdplACqpZgoGSeBW3bwiCFUH4/WqmnWu396w5/h/wAav1LAbI/loTXL38/n3DEc&#10;heBWvq955MZVT8x4H+Nc/TQFe9k2w7e7Vn1LdS+bKSOg4FMjjaaRUUZZjgUwOi8M2/l28kxHMhwP&#10;oP8A6/8AKtmo7aAWtvHEvRRinscLQAxuSagvJvs9rLJ3VTj69qmrI8RXGy3SIHlzk/Qf/XoA56k/&#10;iFLSDuaAFooooAktovOuIo/7zAfrXaVzGgw+bqAbtGC39P6109ABRRRQBxviabzNWdeojUL/AF/r&#10;WUOSBU19P9pvJ5ezOSPpnimQLumX65oAvdKs2K5mz6Cq9XNPXh2/CgC5RRRQAqruYD1OK3qxrNd9&#10;zGPfP5c1tUAS2o/eE+1W6r2o+8asVLAKKKKQBRRRQAUUUUAFFFFABRRRQAUUUUAFFFFABRRRQAUU&#10;UUAFFFFABRRRQAUUUUAFFFFABRRRQAUUUUAFFFFABRRRQAUUUUAFFFFABRRRQAUUUUAFFFFABRRR&#10;QAUUUUAFFFFABRRRQAUUUUAFFFFABRRRQAUUUUAFFFFABRRRQAUUUUAFFFFABRRRQAUUUUAFFFFA&#10;BRRRQAUUUUAFFFFABRRRQAUUUUAFFFFABUVy22E+/FS1Uu5NzBR2pgV6tWa/KzfhVWr8C7IlHfrT&#10;YElFFFSAUUUUAFJ05NHTk1TuLjzOB93+dABcXHmcD7v86hooqgCiiimA6lpKCcDJ4FAATgZPAqnP&#10;OZDgcL/OiecyHA4X+dQ0AFXrGz85t7j5B+tNsbEzEO/Ef861gAoAAwKQC1DdXAgjJJxxT5JBGuTX&#10;OalfG5kKqfkB/OkBXurg3Exc9OgHoKpXk3lx7R95qmkkEaFm6CsqSQzSFj3qgEra8N2XmTNcsPlT&#10;5V+v/wCr+dZNvbvdTJEgyzHH/wBeu0tbdbS3SJPuqMfX3oAlpjnnFPJwKioAK5TV7r7VfOQcqvyr&#10;+H/1639VvPsdm7A4dvlX6+tcnQAGgcUneloAKKKVVLMABkngUAdB4cg2W8kpHLtgfQVr1FawC1t4&#10;4h/CMfj3qWgAqpqtx9l064k6EKQPqeBVusDxddbbeGAHl23H6D/9f6UActVizX5mb0FV6u2q7Ys+&#10;vNAE1aNmu2Bffms5QWYAdTWuq7VAHYYoAWiiigC5pabpmb+6K1KpaXHthZv7x/lV2gC3briMe9S0&#10;1F2qB7U6oAKKKKACiiigAooooAKKKKACiiigAooooAKKKKACiiigAooooAKKKKACiiigAooooAKK&#10;KKACiiigAooooAKKKKACiiigAooooAKKKKACiiigAooooAKKKKACiiigAooooAKKKKACiiigAooo&#10;oAKKKKACiiigAooooAKKKKACiiigAooooAKKKKACiiigAooooAKKKKACiiigAooooAKKKKACiiig&#10;AooooAKKKTpyaAGySCNCxqgzFiSetSTzeY3H3R0qKqAkhj8yQDt1NX6ht4/LTJ+8ampAFFFFIApO&#10;nJo6cmqdxceZwPu/zoALi48zgfd/nUNFFUAUUUUwCiijpyaAHZwuTwKpzzmQ4HC/zpJpzJwPu/zq&#10;KgAq5Y2JnId+I/50WNiZyHfiP+dawAUAAYFIAACgADApskgjXJokkEa5Nc9qOom4Yoh+XufX/wCt&#10;SANR1E3DFEPy9z6//WrPZgqkk4ApapX1yCDGvPqaoCC6uDO3HCDoKhXrSVv6Do5YrdTLx1jU9/eg&#10;C7oemfY4fNkH75x0P8I9K1KKazY4oARmyabRWdrWofZLfy0P72Tgew9aAMjWr77XdFVOY4/lHv6m&#10;s+ik6mgAX9aWiigArR0O1+0Xocj5Y/mP17f59qzq6rR7T7LZruGHf5m/oKAL1FFFABXD6/efa9Ul&#10;IOUj+Qfh1/XNddql4LGxmmz8wGF+p6VwGSzEnk0AOUbmAHU1oqu1QB0FU7VN0mey1doAms03zD0X&#10;mtKqtjHtjLf3jVqgAooqS2j82dF7Z5oA17aPy7dF745qeJd0ij3ptT2q/MW9KQFmiiipAKKKKACi&#10;iigAooooAKKKKACiiigAooooAKKKKACiiigAooooAKKKKACiiigAooooAKKKKACiiigAooooAKKK&#10;KACiiigAooooAKKKKACiiigAooooAKKKKACiiigAooooAKKKKACiiigAooooAKKKKACiiigAoooo&#10;AKKKKACiiigAooooAKKKKACiiigAooooAKKKKACiiigAooooAKKKKACiiigAoopOnJoAOnJqncXH&#10;mcD7v86Li48zgfd/nUNUAVYtodx3t07U23g8zk/d/nVzpwKAFoooqQCk6cmjpyap3Fx5nA+7/OgA&#10;uLjzOB93+dQ0UVQBRRRTAKKKOnJoAOnJqpNN5nA+7/OiabzOB93+dRUAFXLGxM5DvxH/ADosbEzk&#10;O/Ef861gAoAAwKQAAFAAGBTZJBEuTRJIIlya53UtSNwxRD8nc+v/ANakAalqRuGKIfk7n1/+tVGm&#10;1VvLzblEPPc1QBeXm3KIee5qhRW5omiedtuLhf3fVUP8XufagA0TRPO23Fwv7vqqH+L3PtXSUUjN&#10;toAGbbUdHWmySLGhdjtVRkk0AMurlLSFpXPA/U+lcjdXD3c7Sv8Aeb9ParGqai1/NxxEv3V/rVKg&#10;BDQOKB60tABRRQAScAZNAF7SLP7ZeLkZjT5m/wAK6qqel2X2G1Cn/WNy319KuUAFFFQ3dylnbSTP&#10;91Bn6+1AHOeLr7fNHaqeE+Z/r2/T+dc8tPuJmuZpJXOWdixpbePzJAO3egC5bpsjHqealVSzADqe&#10;KKs2Me6Qsei/zoAuxqI0CjsKdRRQAVf0uP5nkP8AuiqFbVrF5MCL3xk0ATVbt12xj1PNVUXcwHrV&#10;6pYC0UUUgCiiigAooooAKKKKACiiigAooooAKKKKACiiigAooooAKKKKACiiigAooooAKKKKACii&#10;igAooooAKKKKACiiigAooooAKKKKACiiigAooooAKKKKACiiigAooooAKKKKACiiigAooooAKKKK&#10;ACiiigAooooAKKKKACiiigAooooAKKKKACiiigAooooAKKKKACiiigAooooAKKKKACiiigAoopOn&#10;JoAOnJqncXHmcD7v86Li48zgfd/nUNUAVNbweZyfu/zot4PM5P3f51c6cCgA6cClooqQCk6cmjpy&#10;ap3Fx5nA+7/OgAuLjzOB93+dQ0UVQBRRRTAKKKOnJoAOnJqpNN5nA+7/ADomm8zgfd/nUVABVyxs&#10;TOQ78R/zosbEzkO/Ef8AOtYAKAAMCkAABQABgU2SQRLk0SSCJcmud1LUjcMUQ/J3Pr/9akAalqRu&#10;GKIfk7n1/wDrVnUVUurrGUQ89zVAF1dbcoh57mqVFbmiaJ5224uF/d9VQ/xe59qADRNE87bcXC/u&#10;+qof4vc+1dJRSM20UADNtFRZLNk0hJY5NIWCAsxwo5JNADmYIpZjhRySa5nVtVN63lx8Qqf++vel&#10;1bVjeMY4yRAD/wB9e9ZtABSfe+lJ976U6gAooooAK2NB0/zJPtLj5VPye59ao6fYtfXAQcIOWb0F&#10;dZHGsMaog2qowBQA6iiigArlvFmpeZItoh+VPmf69hW7quoLptm8p5foi+prgpJGlkZ3O5mOST3o&#10;AbV60j2Jk9WqrBH5kmOw61oLQA6tO3j8mIL36mqlnF5km49F5rQoAKKKKAJ7GHzrhc/dXk1s1U06&#10;Hy4dx+83P4VboAntV5LfgKs0yNfLQCn1ABRRRQAUUUUAFFFFABRRRQAUUUUAFFFFABRRRQAUUUUA&#10;FFFFABRRRQAUUUUAFFFFABRRRQAUUUUAFFFFABRRRQAUUUUAFFFFABRRRQAUUUUAFFFFABRRRQAU&#10;UUUAFFFFABRRRQAUUUUAFFFFABRRRQAUUUUAFFFFABRRRQAUUUUAFFFFABRRRQAUUUUAFFFFABRR&#10;RQAUUUUAFFFFABRRRQAUUUnTk0AHTk1TuLjzOB93+dFxceZwPu/zqGqAKmt4PM5P3f50W8Hmcn7v&#10;86udOBQAdOBS0UVIBSdOTR05NU7i48zgfd/nQAXFx5nA+7/OoaKKoAooopgFFFHTk0AHTk1Umm8z&#10;gfd/nRNN5nA+7/OoqACrljYmch34j/nRY2JnId+I/wCdawAUAAYFIAACgADApssohXJollEK5Nc5&#10;qWpG4Yoh+XufX/61IBdS1I3DFEPydz6//WrOoqpdXWMoh57mqALq6xlEPPc1Sorb0TRPP23Fwv7v&#10;qqH+L3PtQAaJovn7bi4X931VD/F7n2rpaKRm2igAZtoqEkscmgkscmmswRSzHCjkk0ADMEUsxwo5&#10;JNc3qmrG8fy4ziEH/vqjVtWN4xjjOIR/49WavWgB1N+99KPvfSnUAFFFFABUlvA9zMscYyzUkUTz&#10;SKiKWZjgAV1GmaathF/elb7zf0FAEtjZpYwCNeT1ZvU1YoooAKRmCqSTgDkk0tc14n1jrZwt/wBd&#10;GH8qAMvXNUOpXZKn9ynCD+tZ1JVm1hz856dqAJoY/LTHc9amQFmwOTTau2EH/LQj2FAFqGIQxhe/&#10;epKKKACpbWHz5lXt1P0qKtXT7fyodx+83P4UAWqmt49z57Coquwp5aAd+9JgPoooqQCiiigAoooo&#10;AKKKKACiiigAooooAKKKY00a9XUfUigB9FQG8gX/AJarTTqFuP8Alpn8DQBZoqr/AGlB/eJ/Cj+0&#10;ofVh+FAFqiq39oQf3/0NKL6A/wDLT9DQBYoqJbqJuki/nUisG6EH6UALRRRQAUUUUAFFFFABRRRQ&#10;AUUUUAFFFFABRRRQAUUUUAFFFFABRRRQAUUUUAFFFFABRRRQAUUUUAFFFFABRRRQAUUUUAFFFFAB&#10;RRRQAUUUUAFFFFABRRRQAUUUUAFFFFABRRRQAUUUUAFFFFABRRRQAUUUUAFFFJ05NAB05NU7i48z&#10;gfd/nRcXHmcD7v8AOoaoAqa3g8zk/d/nRbweZyfu/wA6udOBQAdOBS0UVIBSdOTR05NU7i48zgfd&#10;/nQAXFx5nA+7/OoaKKoAooopgFFFHTk0AHTk1Umm8zgfd/nRNN5nA+7/ADqKgAq5Y2JnId+I/wCd&#10;FjYmch34j/nWsAFAAGBSAAAoAAwKbLKIVyaJZRCuTXOalqRuGKIfl7n1/wDrUgDUtSNwxRD8vc+v&#10;/wBas+iqd5ebcoh57mqAW6usZRDz3NUqK29E0Tz9txcL+76qh/i9z7UAGiaJ5+24uF/d9VQ/xe59&#10;q6WikZtooAGbaKhJLHJoJLHJprMEUsxwo5JNAAzBFLMcKOSTXN6tqxvGMcZxCP8Ax6jVtWN4xjjO&#10;IR/49WZQAUD5j7UnX6U5etADqKKKACnxRPNIqIpZmOABRFE80ioilmY4AFdPpmmJYR5PzTN95v6C&#10;gA0zTEsI8n5pm+839BV6iigAooqhq+rR6Xb7j80rfcT+p9qAINe1kabD5cZzcOOP9ketcWzFmJJy&#10;TySafcXEl1M0srbnY5JpqKZGAHWgB0MRlbHbvV4AKABwKSOMRrgU9VLMABkmgB9vCZpAvbqa1lUK&#10;oAGAKjt4RBHjv3NS0AFFFCqWYADJNAE9lb/aJhn7i8n/AArZqG1gFvEF79SfeplBYgDrQBLbx7my&#10;egq3TY0EagCnVABRRRQAUUUUAFFFRTXUUP33APp3oAlorNl1btGn4tVSS8ml+85x6DinYDYkuIov&#10;vuoPpnmq0mqxL91Wf9KyqKdgLz6tI33VVf1qBr6d+shH04qCigBzSM33mJ+pptFFMAooooActeNf&#10;H341XvgPUNE8KeG5tJt/FOtJLcHUNem8qw0myiwJLuc5GRuZVRMjcxxkYNeyrXyz8bvD2g+E/wBq&#10;rwx8RvHelNqXgeTw1Joy3s9o13a6ZfpcGVHlRVbaro7KGIwGHUdgDr/F/jrXPh3+y14y8XJ4/s/G&#10;+r2unXN1YeIbK0to7dZCoWIIkZaNlWTn5ixOcHNbfwl0LxpcXFhrOq/FtPGOnCLFzptvpNlHH5pT&#10;p50I3Daxz745ryH4STeEfDs3xm8WalpP2H4Ia7q9iNKsbrSJHtZ5ViVbm6S28slYXmCYYptJTORj&#10;h3w3sPCmu/tS6Fr/AMFtMGn+EIdJvI/Fd9pdm9ppd5IwX7LGilVSSZX3MSg4HU9RQBs/tA+Kvir8&#10;D/DsvjhPiBpmskarDBbeCzokUUd9FLcLGtvFLvMxmCMDuyR8rfLivWvjd8SrvwB4VtLfRYVuvGXi&#10;C5TStBsHwd91ID+8cZ/1cShpHPTCYzyK+cf2ida+DPjJ/EGseHItRb46WxKaM2lWl7Dqv2+PEMOE&#10;2gNHlFBJBQpnnmvRx8LfjBqHxE0jx/LqnhGXVrfQLfToLHWLS4kGnzPGjXrx+U6ruklBG7n5FVR3&#10;yAdx+yn4+8RfEP4B+FfEPiXUf7Q1y8Fz9puUiSJXKXUsYwiAKAFRRwO3PNQfDf4qeJdc/aV+L3hK&#10;/v1uNB8P22jy6damCNTC08DtL86qGbLKD8xOO3FcZ+wKviQfs56Adak0ptOJuP7PWwSUTKPtdx5v&#10;nFyQfmxt2gYHXPWuW0f4t+EvhP8AtifHCbxbrMejRahaaElq8sUjiVktWLgbFPQOnX+8KQH2Qmq/&#10;34/++TXyr8KfHnxQ/aW0fWvEei/FbTfh9PBqF1Yp4Th0C3vpdOEUhjQXbSvv8xgu47dq/Nx6D37w&#10;d420T4geHbfXvD1+up6TcFxFcxoyhirFW4YA8FSOnavjr46+Lvgr8RtJ1PX/AAVBq1p8a9h/shtB&#10;0q9stYa+HCLMojXcu7G4yZG0cHpRYD3XX/2wtA8K/tHR/DW/kZtMg0Rru71JbC6knF956xrEESMg&#10;oVJYuoK54yMYr0PWv2jvhv4d8YP4V1HxVa23iJNQg0s6cYpTKbmZFeNFAQ7sq6ksMqu4biM186aj&#10;4oufhv8AtWfDfxJ8QZW0ptS+Hq6LNqCwu1vJqxuo3kgVkBAbOSO2CK6f4B6bbJ+15+0XrMtlHJqK&#10;zaLBFdSJ86xNZZZVPYFkGcddo9KVgPX/ABJ+0x8MPCPiabQNX8YWVnqUE6WtxlJGgtpWxtjmnVTH&#10;ExyOHYHkVrfEL42eCfhXNZweJteisLq8jaWC0ihluZ5I1+9IIolZ9gyMtjHvXwt4Jhi8O/DbxV8M&#10;fiP8WNS8C315falHqmgzeFobn+0FnmdvtMM/ks8/mI6EMrFlOAMYWu01jS9S+Cfx+1O+1j4k6l4K&#10;8P6h4Y0fTdG8VSaHFqEN2ttEY5oJJHjfyJDJiXbxu39yFoA9t/aD/a20D4V/AmH4heGrqy8TJqTR&#10;LpboJZLaYGZEkZnjB27FZjtYqSV29eK9g8D+PNE+I2h/2voFzNdWHmtD5k1pNbNuXGRslRW7jnGK&#10;+OPid8Nra2/YQ8d/8IbreoeP7fUNdHiJrhdONs5xfQSXIigCrhAY5HGFAwSRxzX2H8P/AIieHvil&#10;4Yt/EPhfUV1TSLgssdwsbx5I4Iw4BBB9qAOkooopAFFFFABRRRQAUUUUAFFFFABRRRQAUUUUAFFF&#10;FABRRRQAUUUUAFFFFABRRRQAUUUUAFFFFABRRRQAUUUUAFFFFABRRRQAUUUUAFFFFABRRRQAUUUU&#10;AFFFFABRRRQAnTk1TuLjzOB93+dFxceZwPu/zqGqAKmt4PM5P3f50W8Hmcn7v86udOBQAdOBS0UV&#10;IBSdOTR05NU7i48zgfd/nQAXFx5nA+7/ADqGiiqAKKKKYBRRR05NAB05NVJpvM4H3f50TTeZwPu/&#10;zqKgAq5Y2JnId+I/50WNiZyHfiP+dawAUAAYFIAACgADApssohXJollEK5Nc5qWpG4Yoh+XufX/6&#10;1IA1LUjcMUQ/L3Pr/wDWrPoqneXm3KIee5qgC8vNuUQ89zVGitzQ9D8/bcXC/u+qof4vc+1AC6Ho&#10;nn7bi4X931VD/F7n2rpaKRm2igAZtoqEkscmgkscmmswRSzHCjkk0ADMEUsxwo5JNc3q2rG8Yxxn&#10;EI/8epNW1Y3jGOMkQA/99e9ZtABSdfpR1+lLQAUq9aSlXrQA6nxRPNIqIpZmOABRFE80ioilmY4A&#10;FdPpmmJYR5PzTN95v6CgA0zTEsI8n5pm+839BV6iigAooqjquqxaXBub5pG+4nr/APWoANV1WLS4&#10;NzfNI33E9f8A61cRdXUt7O0srbnb9PYUXV1LeztLK252/T2FRAFjgDJoAFUsQByavQwiJfVu5pIY&#10;REMnlqloAK0bO28td7D5j+lR2dr0kcfQf1q9QAUUUUAFaGm2uP3rDn+H/Gq9nam4kyfuL1/wrXHH&#10;A4FAC1Yto8fOfwqKGPzG9h1q7UsAooopAFFFVLjUI4chfnb0HSgC3VSfUoochf3je3T86zZ7uW4+&#10;82F/ujpUNOwFmbUJpuN2xfRarUUVQBRRRQAUUUjMFGScD3oAWioHvYU/jz/u81E2pL/ChP1OKALl&#10;FZzahIegUVG15M38f5CgDVorHM0h6u3503cT1JoA3Fpawa8u+LHxgv8Awp4o8PeCvCmkQ6/4415Z&#10;J7e2upzBa2drH/rLm4cAkIDwFUZY8D3APb6K+bNW+L/j74Q69oP/AAsrTNAufCus3semjXfDbTp/&#10;Z9zJxGJ4pSSY2bjercdx0r1jUviN4Z0OW6i1DxPpOnyWsscFwlzqEURhkddyI4ZhtZl5APJHIoA7&#10;uiuNl8e6Ja6xaaTL4h06LVbtRJb2Ml5GJ5lPRkQtuYH1Ap/iD4kaB4PeBNe8RaTozznES6leRW5k&#10;5x8u9hnn0oA6+ivDf2jvipr3gXSfh5c+Hb1LY6x4y0vSrp1iSUT2k7OJEG4HGQBhlwRjg16h4f8A&#10;iF4b8VXF3b6PrmnarPZttuY7G7jnaBvRwjEqfrQB0VFc5H8R/CcviEaAnifR210kqNLF/F9qyOo8&#10;rduz+FdHQAUV87/GT9qC8+Dfx50Dw3qWnWj+BbnS4bzVdWw/2jT2luZLeOVvm2mHzBErfLkeZnJ6&#10;V3/jb4laj4c+MPww8K2cNnNpnigambuaRWaVBb26yx+UwYKMluchsjpjrQB6TTo5XiOUYr9K+bPB&#10;fxU+MnxS8TfEK38NJ4FstL8M+JbvQY/7Vt7wzyiLaVc+XJtztdQenIPAr6G0s3q6TaHVGtzqIgT7&#10;U1qGEPm7RvKbjkLuzjPOMZoA2odUIwJFz/tLV2OZJhlGBr5t8P8Axi8ffGHVJr34b+H9Ft/Atvct&#10;bp4l8TTzA6nsfbK1rbxDPlghgJHYBiOnBq1rnxX8deJvi94j8C/D2z8PWsnhi0tbjU9S8SPM3mSX&#10;Cs8UcMMRVtoVctIWxk7cZFKwH0ZRXhvwj+PHiT4hfC/X9Vfwrb3Xi7QtTvNFuNKstQC211dW8gRm&#10;iuHXiNs5yRkYI5IrS/Zp+Knij4qeHfFsvi+x0nT9Z0PxLeaG0GitI0AWFY8HdIcucu3zYUHA+UUg&#10;PYKK8M8C/GLx7rH7Rmp+BPFHhnSfDujDw62t2CQXbXV6wF2LcNLIMRqGG5tiqSMrls5FdD8Qpvi9&#10;Z6ze3Phe98B2vhqGISK+vw3huEwmZC7RuE2ggkcdOtID1KivIv2W/id4r+MPwqi8WeK7LTLN769n&#10;/s06VHLHHPZIQkcxWVmYF2V2HP3SnHWvXaACiiigAooooAKKKKACiiigAooooAKKKKACiiigAooo&#10;oAKKKKACiiigAooooAKKKKACiiigAooooAKKKKACiiigAooooAKKKKACiiigAooooAKKKKAMypre&#10;DzOT93+dFvB5nJ+7/OrnTgVQB04FLRRUgFJ05NHTk1TuLjzOB93+dABcXHmcD7v86hooqgCiiimA&#10;UUUdOTQAdOTVSabzOB93+dE03mcD7v8AOoqACrljYmch34j/AJ0WNiZyHfiP+dawAUAAYFIAACgA&#10;DApssohXJollEK5Nc5qWpG4Yoh+XufX/AOtSANS1I3DFEPy9z6//AFqz6Kp3l5tyiHnuaoAvLzbl&#10;EPPc1Rorc0PQ/P23Fwv7vqqH+L3PtQAaHofn7bi4X931VD/F7n2rpqKRm2igAZtoqEkscmgkscmm&#10;swRSzHCjkk0ADMEUsxwo5JNc1q2rG8YxxkiAH/vr3o1bVjeMY4yRAD/3171m0AFJ1+lH3vpS0AFF&#10;FFABUkMTzSqiKWZuABSRRPNIqIu5m4AFdTpemJYJk/NM33m/oKAF0zTEsI8n5pm+839BV6iigAoo&#10;qjquqxaXBub5pG+4nr/9agA1XVYtLg3N80jfcT1/+tXEXV1LeztLK252/T2FF1dS3s7Sytudv09h&#10;UQBY4AyaAAAscAZNXYYREMnlqIYREMnlqloAKuWdpuw7j5ew9aS0td5DuPl7D1rQoAKKKKACnwwt&#10;PIEX8T6U2ONpGCqMk1s2tuLePA5Y9TQA+GJYYwijgVIqlmAHWkq3DF5a5P3jSAfGgjUAU6ikqQFq&#10;G4uo7dcueeyjqaq3WpBcrDyf73as1mLsSxyT3NOwFi5v5LjIHyJ/dFVqKKoAooooAKKjmuI4fvNz&#10;6d6pTak7cINo9T1oA0GdYxliFHvVWTUY1+6C5/IVnM7OcsSx96SgCzJqEr9CEHtVdmZzliWPuaSi&#10;gApVpKVaAFooooAKKKKACvm34j6lb/CT9rjw94+8RFbXwjr3hpvDR1iZcQ6fdrc+eglk6RpIDtBP&#10;Gc84Bx9JVBf6fa6rZy2l7bQ3lpMNskFxGHRx6FTwR9aAPm79qzxdo3xU8J6V8L/Cmp2uv+J/EmqW&#10;RWLS51nNlaxTpNLdSlchEVUHJ67hgGsvwP8ADnw345/aT/aMl8RaNaa2IP7Mt4Y7+JZUhWWwHmFF&#10;YfKzbEBYc4UV9J+HfBPh3wesq6DoOmaIsv8ArBp1nHbh/rsUZq1a+H9LsdQ1C/ttNs7e+1HZ9tuo&#10;oEWW52AqnmMBl9oJA3ZwDxQB+f8AB4I0W2/4Jt2fjSLT4V8X2Yh1G310xq15FNDqCwxbZSCwVYlV&#10;AucBRgCvZ/ij4007xl8V/Efhe8fwN4TTRdFtJdQ8QeLdLS9ub6GZXfyrdGeMeWmWySzfM+Avr9G/&#10;8IP4c/4Rn/hHP+Ef0v8A4R7/AKBP2KP7J9/zP9Vt2ff+bp1561LqXgzw/rWoWOoajoWm39/YkG0u&#10;rqzjklt8dPLZgSnXtikB8OC1TxD+xb+zxY6k8l/bT+NtOspPNJVmhF3cxhODlQEAUYOQAK9k8WeF&#10;dE8AftgfBs+GtJsvD6arpetW1/HpdutulzFFDHJGrqgAbaxyOM9PQV74vgXw2mm2Wnr4e0pbCxuf&#10;ttraiyiEVvcbmbzo024V9zsdwAOWJzyau3Wg6ZfarY6nc6daXGpWIcWl5LArTW+8bX8tyMpuHBwR&#10;kdaYH57fF7xzYfEj4K33jayvvBXg6R9cWbTvD2n6Up18XUd+AZZpzIrRykK8jYi+6eSc199WXxG0&#10;i58eX3g62vJJNesbKPULm3EL7IoZGKoS+NuSQcLnOBnFQXXwz8H31xqU9z4U0O4n1Mbb6SXToWa6&#10;GQcSkr84yAfmzyBTfDXw90zwv4q8UeIrd559U8QywSXck7AhEhiEcUUYAG1FGTg5OXY55AAB5Z4q&#10;0LTPHH7WmqaDrtml9pWpfDR7S5gYcMjajg49COoPUEAjpXlXw6v/ABB4V/ac+E3ws8UTT3114NfW&#10;RpWr3A+bUtKmsv8ARnJ/vx+U8bD/AGV+p+wf7D03+2/7Z/s+1/tf7P8AZP7Q8lftHkbt/leZjds3&#10;fNtzjPNNuvD+lX2r2Wq3OmWdxqliHW1vpYEae3DjDiNyNy7gSDgjIoA+Sfg/4Z8Ma147+N0ut/E3&#10;WvBNyvj7UUSx03xKNNSVMRnzDHn5jkkbv9kDtX1b4w0+bXPg3run+Hb5tSubrQri20+9E4laeRrd&#10;ljfzBwxJIO7uTmsu6+EPgLUL64vbzwN4avbu4kaaae50e3kkldiSzMxTJJJJJJySa7XSEsdJ0+3s&#10;LK0h06zt0EUNvbRiOKNAMBVVQAoHoBQB8BWXh/4T2H7G9lr1trT2fxU0nSEgtpF1eWPV7XWIxsW1&#10;SAOGXEo2CMJ93nBOWrrZdF0/4sfHnUrT4sa7L8Ote0PwhpsdtcaXfLpN1qbTw77uZrjgyJFLujEe&#10;dqknIPNfYb/D/wAKz+Il8Qt4b0eTXlOV1VrCI3Q9xLt3dh37VL4k8D+HPGQgHiDw/peuC3JMP9pW&#10;Udx5ZPUrvU4/CgDx/wDYp1a51D4Km1eO2k0vStXvtN0nVLW1W3TVbKKUiK82qAuXy2WA+YqT1JNW&#10;v2U5Gjb4vsp2n/hYusf+0a9tt7eK0t4oIIkhgiUJHHGoVUUDAAA6ADtVTStB0zQvtn9m6daad9su&#10;XvLn7LAsXnzvjfK+0Dc7YGWPJwMmgDym3vg37dAaX5f+Lcbc/wDcTqb9rLxFfa3pfhr4S+H7loNf&#10;+IV4dPmnhJD2mlIN99PkdP3f7sZ4Jkr1D+wdM/tz+2v7OtP7Y+zfY/7Q8hftHkbt/leZjds3fNtz&#10;jPOM1PHpOmrrkWtNptnJq0UBtkv2gQ3CRE5MayY3BSedoOM1IG1oeiWPhrRbDSNMtks9OsLeO1tr&#10;eMYWONFCqo9gABV6oobhLhcqee471LSAKKKKACiiigAooooAKKKKACiiigAooooAKKKKACiiigAo&#10;oooAKKKKACiiigAooooAKKKKACiiigAooooAKKKKACiiigAooooAKKKKACiiigAooooATpwKWiig&#10;ApOnJo6cmqdxceZwPu/zoALi48zgfd/nUNFFUAUUUUwCiignHJ4FAB05NVJpvM4H3f50TTGTgcLU&#10;VABVyxsTOQ78R/zosbEzkO/Ef861gAoAAwKQAAFAAGBTZZRCuTRLKIVya5zUtSNwxRD8vc+v/wBa&#10;kAalqRuGKIfl7n1/+tWfRVO8vNuUQ89zVAF5ebcoh57mqNFbmh6H9o23Fwv7rqqH+L3PtQAaHofn&#10;7bi4X931VD/F7n2rpqKRm2igAZtoqEkscmgkscmmswRSzHCjkk0ADMEUsxwo5JNc1q2rG8YxxkiA&#10;H/vr3o1bVjeMY4ziAf8Aj3vWbQAUn3vpR976UtABRRRQAU+KJ5pFRF3M3AAoiieaRURdzNwAK6jT&#10;NMSwjyfmmb7zf0FABpmmJYR5PzTN95v6Cry9aSlXrQA6iiqOq6rFpcG5vmkb7iev/wBagA1XVYtL&#10;g3N80jfcT1/+tXEXV1LeztLK252/T2FF1dS3s7Sytudv09hUQBY4AyaAAAscAZNXYYREMnlqIYRE&#10;MnlqloAKtWtruw7jjsPWi1td2Hccdh61eoAVetOpq9adQAUqqXYKoyT0FCqXYKoyT0Fa1nZi3XJ5&#10;kPU+lAC2loLdcnlz1P8ASrFFTwQ/xMPoKQDreHb8zde1T0VDc3SWqZbk9l9akB8sywoWc4FZF1qD&#10;3LbV+WP09frUFxcvcvuc/QdhUa9aoB1FFFMAopGYKCScCqVxqHVYv++jQBamnSFcuce3eqE2oPJw&#10;nyL+tVmYs2WOT70lABnPJ5NFFFABRRRQAUVbt9JurnBWMqv95+BWnb+G1GDNKW9kGP1pAYNSw28s&#10;3+rjZ/8AdGa6mHTLW3+7CufVuT+tWenTii4HMx6Ldyf8swg/2iKsR+HJT9+ZV/3QTW/RSuBjr4cj&#10;/imY/QAVKvh+2HVpD+I/wrTooAzhoVoP4WP/AAKl/sO0/uN/30a0KKQGa2g2p/vj6NTG8OwdpJB+&#10;I/wrVopgYjeG/wC7P+a//XqF9BuE+6yP+OK6Gii4HKyabcw/ehb/AICM/wAqrkFTgjBrsqZJDHMM&#10;OiuP9oZouBx9FdHNoltLyoaM/wCyaz59BmjyY2WQenQ0wMyinywSQNiRGQ+4plMAooooAfHM8Jyp&#10;x7dqvQ3yycP8h/Ss6igDapayobp4ehyv901oQ3CTDg4b+6aAJadTadUsBys0bBlODWja3wlwr/K/&#10;6GsyikBvUVn2t9twkpyOzVfoAWiiigAooooAKKKKACiiigAooooAKKKKACiiigAooooAKKKKACii&#10;igAooooAKKKKACiiigAooooAKKKKACiiigAooooAKKKKACiiigAooooAKTpyaOnJqncXHmcD7v8A&#10;OgAuLjzOB93+dQ0UVQBRRRTAKKKCccngUABOOTwKqTTGTgfdommMnA+7UVABVyxsTOQ78R/zosbE&#10;zne/Ef8AOtYAKAAMCkAABQABgU2WUQrk0SyiFcmub1PUzcMUQ/J3Pr7fSkAanqZuGKIfk7n19vpV&#10;Cm1Vurzb8iHnuaoAvLzblEPPc1Rorc0PQ/tG24uF/ddVQ/xe59qADQ9D+0bbi4X911VD/F7n2rpq&#10;KRm2/WgAZtoqEkscmgkscmmswRSzHCjkk0ADMEUsxwo5JNczq+rm9YxxEiAH/vqjV9XN6xjiJEAP&#10;/fVZlADqT730o+99KWgAooooAKfFE80ioi7mbgAURRPNIqIu5mOABXUaZpiWEeT80zfeb+goANM0&#10;xLCPJ+aZvvN/QVdoooAKVetJVLVNVj0uHc3zSN9xPX/61ADtV1WLS4NzfNI33E9f/rVxF1dS3s7S&#10;ytudv09hRdXUt7O0srbnb9PYVEAWOAMmgAALHAGTV2GERDJ5aiGERDJ5apaACrVra7sO447D1otb&#10;Xdh3HHYetXqACiiigBV609VLsFUZJ6CmxqXcKoyT0FbFnZi3XJ5kPU+lABZ2Yt1yeZD1PpVmip4I&#10;M/M3TsKQBBBn5m6dhVmiq15eLap6uei0gFvLxbVf7znotYksrTOWc5JpJJGlcsxyxptMApV60lKv&#10;WmA6op7hLdcseey96iur0Q5Vfmf+VZrMZGLMck0ASXF09w3JwvZRUVFFABRRQqlmAAyT0AoAKdHG&#10;0rBUUs3oozWrZeH5JcNOfLX+6Pvf/Wrbt7WK1XbEgUfqaVwMS18PSyYadvLX+6OTWva6bb2n+rjG&#10;7+83Jq1RSAKKKKQBRRRQAUUUxpUXqyj8aAH0VA15Cv8AHn6CmnUIv9o/hQBZoqr/AGhH2Vv0rz34&#10;lfH7w/8ADPWNL0Sew1jX/Eepo81romgWRurt4k+/KVyFVAeNzMBnpnmmB6ZRXKeAPiFD4+8NQ6yu&#10;ia14fWSSSP7DrtoLa6Uo5Qlo9xwCQcHPIwRwRW/c6nFb2s03J8tC+3pnAzikBcorzv4B/GCL45fC&#10;Tw/44XTv7FXV0lcWLXHnGIJM8Yy+1c52Z6cZxzjNehhg3Q5oAWiiigAorw6X9sDwRFfGT7D4gfwu&#10;NRGknximmltGFz5nlbfO3btvmYTzNmzJ+9XU/Eb47aJ8O/EVn4dGl654o8SXVq18NH8N2Ju7iK2V&#10;tpmkGVCJu+UZOWOQAcUAejPGsilWUMvoRms650OGXJiJib8xXH2/x88D3Pwhb4mrrKr4RWEyvdNE&#10;4kVg/lmIx43eb5nybMZ3cCqvw7+P2hfELxTP4ZbSte8LeI47MajHpfiSwNpNc2pbb50Q3MGUNgEZ&#10;3AnkCgDpLrTZ7TJdMr/eXkVVrY8aeLrDwH4Xv9d1NLqWys1UvHY2slzM5ZgqqkcYLMSzAYA7+leY&#10;+Dfjz4Z+IHjceEZ9D8SeCfE89s15Z2PibTDZtfQqfneH5mVtvUrkMPTg4oDtqK8j8b/tLaD4B1LU&#10;01Dw54ul0XSrlrTUPEdtocrabaurbXLSHDMqnqyKy+/Suj8dfGTw94D0nRLyU3Wsz664j0jTtGh+&#10;03OosU8z90uQCAnzFiQoGMkZFMDuaUEqcg4NcV8Nfixo3xQj1ZNPg1DTdT0i4FrqWk6tbG3u7SQq&#10;GUOmSMMpDBlJBHfrVn4jfE7Qvhbo9vf63LOzXdwlnZWVnC091eXD/dihjXlmOCfQAEkgUAdzb33R&#10;ZP8Avqr68gYrxzwH8dNE8ceJrvw1LputeGPEtvbi8/sfxBZ/Zp5rfdt86LDMsig8HaxIPBArHtv2&#10;t/C9jqWmx6honirSNC1G7WytPEWqaNJb6dJKxwg3sQyhj0LIAfXvSA97orzLxb8cJPCviG70uL4d&#10;+ONeS32Y1DR9LjmtZdyK3yOZVJxu2ngcgisjT/2p/C2ofBe8+Jq6Tr0eh29+NOW0ktI/tdxMbhLc&#10;CJBIVYea+3O7+FvSpA9kq3aXhhwr8p/KvN/h/wDFeXx9qlxZP4I8XeGBDD532nxBp6W8L/MBsVlk&#10;bLc5xjoDXe0AboYMAQcilrLs7wwna3KfyrTDBgCDkUALRRRQAUUUUAFFFFABRRRQAUUUUAFFFFAB&#10;RRRQAUUUUAFFFFABRRRQAUUUUAFFFFABRRRQAUUUUAFFFFABRRRQAUUUUAFFFFABRRRQBSuLjzOB&#10;93+dQ0UVQBRRRTAKKKCccngUABOOTwKqTTGTgfdommMnA+7UVABVyxsTOd78R/zosbEzne/Ef861&#10;gAoAAwKQAAFAAGBTZZRCuTRLKIVya5vU9TNwxRD8nc+vt9KQBqepm4Yoh+TufX2+lZ1FU7y825RD&#10;z3NUAXl5tyiHnuapU2t7Q9D+0bbi4X911VD/ABe59qAF0PQ/tG24uF/ddVQ/xe59q6aikZtv1oAG&#10;bb9ahJzyaCc8mmswRSzEKo5JNAAzBFLMcKOSTXM6vq5vWMcRIgB/76o1fVzesY4iRAD/AN9VmUAF&#10;J1+lHX6UtADh0ooooAKfFE80ioilmY4AFEUTzSKiKWZjgAV1GmaYlhHk/NM33m/oKADTNMSwjyfm&#10;mb7zf0FXaKKACiiqWqapHpcO5vmkb7iev/1qADVNUj0uHc3zSN9xPX/61cVdXUt5M0srbnb9PYUX&#10;V1LeTNLK252/T2FRAFjgDJoEABY4AyauwwiIZPLUQwiIZPLVLQMKtWtrvw7j5ew9aLW134dx8vYe&#10;tXqACiiigApVUyMFUZJ6ChVMjBVGSegrZs7MWy5PMh6n09qACzsxbLk8yHqfT2qzRU8EGfmbp2FI&#10;Aggz8zdOwqzRVa8vFtU9XPRaQBeXi2qernotYkkjSuWY5Y0SSNK5ZjljTaYBRRRTAKp3V7tykZ57&#10;tTbu83ZSM8d2qnQAUUUUAFFHXgVs6boRfElyML1Eff8AGkBRsdNmvm+UbU7ueldFZabDYr8g3P3d&#10;utWlUIoVQFUcAClpAFFFFIAooqGa6jh4Jy3oKAJqa8ix8swX61nyX0j8L8g9utVyxY5JyadgL8mo&#10;Iv3QW/SoHv5W6YX6Cq1KFLHAGTTAc0zv952P40yrEdjPJ0jIH+1xU66S5+86j6c0AUKK1F0lP4pG&#10;P04qQaXAOzH8aLgZK1498V/g14g1j4iaP8SPAeu2ejeNdN099Jkt9WtzNYahZtIJDDLtIePD/MHT&#10;J9q95GnwD+D9TXnPxE+Adh8QPEEWsp4t8YeFrxbUWbr4c1l7aKaMMzDdGQy7gXb5wA3bNFwPHI/2&#10;i7Hx18F9auPEn9ueDfEVj4jPhG8sfC7ia9l1NJE/cWbsmG8wEYYgYBb5hjdWD8D/ABN4z0f45eJ/&#10;BOtR+J7Tw9deFBrtnY+MNUg1G+t5BcmBissTviNwfuMxIK8YBr2q+/ZJ+Hl58M7HwTDZ32n2VjqC&#10;6xa6na3rjUItQVi32wTtkmYknLMD16cDEvgz9mHw54L8dXPjCLXPEer+ILvSm0i7u9Yvxcm4iMiu&#10;GOU+Vl2gAJtXBPyknNFwPj34Z/ErXfC/7Lv7O3hLRP7aiXxVc6il9ceG4o31H7PbyzytFb+YQqu5&#10;I+fOVVWI5r2j4R33xKt/E3jfR9MtPGUXh2fQmutDvfiEI5JrTVQSnleYrOzxNlHwxONrAcV6Zafs&#10;j+DLH4T+HPAMVxqn2Hw5O11pGqrdeVqNlMZHk8yOeMLgjzGXpgjGQetbHh34GzeHtI1uwn8a+Ltf&#10;/tW2+yvdalqoM1uu1hugKIgif5idyjOQPQUAePfs56tqOpWviLwjr/inxzo/xWbRVbU7HxJdLcpb&#10;SOGjN/YDBjMXmZxsO0YUEZ6+3+H7qb4Q/CWI+Kdfu/EreHtMefUNcukAnuViRneRlyedoPcnjkk8&#10;1zOgfs56N4duNfvbzV/EmvazrOlnRZtZ1fUTJdwWZ3HyoXVVEY3OWyBncASc11Hg34e6X4L+H2n+&#10;DYnutU0izs/sO7VZftEs8ZBBEjEANkEjoBjgADigD4lu7PxJ4N/Zx0fXNYMUn7Od5qltrEvheKYn&#10;WrHTbi6WaBDcBNssXmyI7RABwpCCQ4Jr6N+Dz+Z+2J8envWU3hsdB+wYGP8AQ/s8hJGef9YTnHGc&#10;VNp37Ivg6xjsNPl1XxLqPhTT7lbuz8KX2qtLpcDK25FEZG5kVuQjuyggcV1HxA+Bmi+PfFFp4mTV&#10;Nc8L+JILRtPbVvDl8bS4mtS27yJDghlDEsOMqTkEUAfIyKw8FyEbF8FP+0Pk5yf9EE46fw+WZx9M&#10;H1r3749XF1Z/tZfA660KwOp65b6Z4immsklWI3FuLRNkRcnClpdoUt8oOSTXpUfwP8Ct8IP+FYya&#10;Iv8AwiBh8o23mMX3b/M87zM7vN8z95vzndzT/hv8B9B+H/iOfxJ/a2ueKvEclmunJq/iO/N3PBah&#10;t3kxnCqilgGOBliMkmkM1vAfjLxT4gkvv+En8C3Hgu3t41eOa61S1uhN13D9yx24AzlvWvH/AA7M&#10;n7SH7SWh+OtJiB8B/DmK+s9O1jbxq+pXCCGfyG/igiRdu8cM+QM4yPZviz8M7H4weBdR8J6nqeq6&#10;Vp2oAJcy6PcCCd485Me4q3yt0YY5HHQ1x3w//Zut/hxd6O2m/EHxxcabpYVYNHutShNiUAwI2iWB&#10;flA7AjpQIxv2pvHMmpeHZ/hJ4Xgj1jx541s5bCKzIDx6fZyDy572567IkRjjI+ZyoANea/FL4fvY&#10;+PPg58MPhzeG08f+D9EbU7TWNQObS305ESzlEsWC0pmIChQV2ld28YwfRrf9jzSNP8WeIPEunfEL&#10;x/pmsa9P9ov7i01aFWlI+6mTATsUcKucAdK6fxJ+znofiiPw3dz6/wCJbXxPoEDWtr4qs9QEWpvC&#10;xy8csgTZIrHqGQjPIwaAPB/gn4k1/QfEnxftdR8NyeI/i7ZanYtrkNjeRwWt3BJDi0a2aUKI41iD&#10;fIxLZySzE8a3xG8M/EDx9qHgLx/Y+DV07xH4L1W5kXwvqWqwldRtp7dY3dJoyyJICTt3dNpJ6jPv&#10;Xw9+Cfh34a2WprprX17qeq3H2vUdZ1S5a5vb2XGA0sh6hV4CgBVHQCs/4lfD2bxfoy6W2va34cXz&#10;ll+3eH7oW07gAjZvKthTnkDB4HNMD5uXxB4n8fftmfDxdR8O2/hqbw9oepXV9Zx363lwkM6rHH57&#10;Rjy0Bk2lEyx4ZjjIx037Qt0PjlrNp8F/D2Lt2urXUPFGpRnMWk2cUqyrGxH/AC3lZFCp1wCxwOa9&#10;M+H3wX8M/C/RdTsfD0V1bXeqFnvtYnuGuL+5kIIEkk0m4swycZ4HYcmuC8K/sg6V4JtLm30L4h/E&#10;DTIrqd7q48jV4g00znLyO3kZZiepJJpgb/7THjzVPC3gCLQPDcu3xh4wuk0DSMDPlyTZEk59BFFv&#10;fPQEL61e8V/s8WuufBPwx8O/DesL4cstBuLCeG4ezFzvNq4kXfHvXJeRVZjnnn1rcuvhbpd/8RtD&#10;8aXl3f3mp6Lp8thYwTSqbeHzcebOFC581lAUtuxjjFW/Hngf/hOtPtrceINe8OS28vnR3egXxtZc&#10;7SuG4KuuGPyspGcHGRSA4v4W/Ezxrpnxt1f4UePrjS9d1GLRE8QadrukWjWomtjN5LJNCXcI4foQ&#10;2CK91rz74X/B3w/8Or7VdWtLjUta8RapsW/1zXLs3V7MiDCR7yAFReyoFHtXoNIAq1Z3hhO1uU/l&#10;VWikBuhgwBByKWsuzvDCdrcp/KtMMGAIORQAtFFFABRRRQAUUUUAFFFFABRRRQAUUUUAFFFFABRR&#10;RQAUUUUAFFFFABRRRQAUUUUAFFFFABRRRQAUUUUAFFFFABRRRQAUUUUAZzoY2wabWhLGJVwevY1R&#10;dDG2DVANoooJxyeBTACccngVUmmMnA+7RNMZOB92oqACrljYmc734j/nRY2JnO9+I/51rABQABgU&#10;gAAKAAMCmyyiFcmiWUQrk1zep6mbhiiH5O59fb6UgDU9TNwxRD8nc+vt9KzqKp3l5tyiHnuaoAvL&#10;zblEPPc1Qord0PQ/O23Fwv7vqiH+L3PtQAaHofnbbi4X931RD/F7n2rqB0FNoZtq+9ACs2361CTn&#10;k0E55NNZhGpZiFUDJJoAGYRqWYhVAySa5jVtWN8xjjJWAH/vr3o1bVjfMY4yVgB/7696zaACk6/S&#10;jr9KWgAooooAdT4onmkVEUszHAAohieZ1RFLM3AArqNM0xLCPJ+aZvvN/QUAGmaYlhHk/NM33m/o&#10;Ku0UUAFFFUtU1SPS4dzfNI33E9f/AK1ABqmqR6XDub5pG+4nr/8AWrirq6lvJmllbc7fp7Ci6upb&#10;yZpZW3O36ewqIAscDk0EgAWOByauQQiPk8tSQwiMZPLVKvWgY6rVra78O4+XsPWi1td+HcfL2HrV&#10;6gYUUUUAFKqmRgqjJPQUKpkYKoyT0FbNnZi2XJ5kPU+ntQAWdmLZcnmQ9T6e1WaKnggz8zdOwpAE&#10;EGfmbp2FWaKrXl4tqnq56LSALy8W1T1c9FrEkkaVyzHLGiSRpXLMcsabTAKKKKYBVG8vN2UQ8d29&#10;aLy83ZRDx3b1qnQAUUUUAFOjjaZwiKWY8AClhhe4kWONdzNXT6bpiWEeT80p6t/QUgItM0dbPEku&#10;Hm/Ra06KKkAoopGYKCScCgBaimuEh+8cn+6Kq3F8T8sfA/vVTJJ5PJp2AnmvJJeAdq+gqClALHAG&#10;TV230t5OZDsHp3pgURk8Dk1ah02aTkjYP9rrWpDbR24+RcH171LSuBTi0uJPvZc+/Aq0kaxjCqFH&#10;sKVmCjJIA9TVaTUoY+hLn/ZpAWqKy5NWc/cQL9eage+nfrIR/u8U7AbdMMiL1dR+NYLSM33mLfU0&#10;2iwG/wDaIv8Anqn/AH0K51/iV4aj8fxeCW1RB4nk046slh5b82ok8syb9uz7/GN2fbFSrXzvqH/K&#10;QLSP+ycT/wDpxWiwH1KJ4z0kU/8AAhTwwboc18+/Hz4meIvDfiDwD4H8HyWll4n8aX09vDqd9F50&#10;Vjb28Xm3EoiyPMcLgKpIGTzWFp/jrxt8JPjd4R8EeMvEkPjTRfGNrevp+qtp8dldWdzaxiWSN1i+&#10;R42jPBwCCO/csB9QUV8o/CXxZ8UP2ivDP/Cf6R47i8C+GL+6nTRtIttHhvJHtopWiElxJKc7nMbf&#10;KgXaCOTWP+0J8ePFfhHVfFs/g/4h3V/qOgwG5/4RnSvB51G0t/LhDtFfXahvLLYY5DxlQRxxklgP&#10;pHxJ8WtG8L/E7wd4Eu4Lx9Z8VR3ktjJDGpgRbaMSSeYxYEZBAGAck9utdfJaRS9UGfUcV8la542P&#10;jj9pb9lfxLLa/Y21Tw/rN+0Abd5ZmsIX259t2Pwr6D+E9t40sdF1GPx5rel63qsmp3ElnLpVuYEj&#10;syw8mNgQMuBnJ9wMtjcQCL4o/EPwn8HfD8eueLdch0TTJLhLWOWaN5DJKwJVFVFZmJCk8DoDUXxD&#10;+Inhv4UaRHqfizV7fRbOWUQQtNlmmkPRI0UFnY/3VBNfE37TXxO8K/HLwl8RvF934q0Uad4eaHRP&#10;COitqMQuLiQXtv8AbNRMJbd820xx8f6tHb+LNe+aprGmfEL9uT4fSQ31rrnh/T/BN/q2k3FtOs9s&#10;bt7tbeWSNlJUsIwVyOn4UwPTvB/xg8GePPDN/wCINE8Q2d1pGnl1vriQmA2ZRdziZZArREDk7wOO&#10;axfBH7S/w1+IHiWLQvDvi61vdXmRpILcxyxfaFXOTEzoqygYJ+QnjmuM0fRoI/28PHWlW0Ea6XrH&#10;gSzvtTt9gaKe4W6eFC69CfKyvPUVn/GWGL4pftA/DXwX4ciWa78DarH4k13U4FHl6bAI2WK0Lj+O&#10;ckfuxztQMRigD6Y/tSOCF5Ll1ijRSzyscKoHJJPYV5z4V/ak+FnjbxNZeH9H8YWlzqt9u+xRPDNC&#10;l3jqIJHRUlPsjGmaJ8XrbX/Fw8PDwn4us3aSWI6hf6HNDY/IrEkzEbdrbcKe5K4614N+0XrXiM+P&#10;vh5P428Jx+FvhT4X8V2+oL4k069S8laWN2jtPNjARraF2ddxUPjKiiwH0R8QP2ivh38LdYk0rxN4&#10;lj0/UIoVuZoI7ae4aCJs7ZJfKRvLU7T8z4HFdPcfELwza+CT4xl17T08K/Zhef2wbhfsxhIyHD5w&#10;QcjHqTjrXD/HPxR460HwzdP4B8BWfjG7uraVbvz71IniAAAxCwH2g4LfJvXO3GfmrwM/Ddda/Yv+&#10;D6/DZrnx/onhnWLDXbrTXiEU+rwQzyPc2/ls2A6yOxEZJGYgMtxlAfTfw5+OHgb4sXV9aeFfEEOp&#10;3tiqyXFm0UkE8aN91/LlVWKH+8Bj3ro/FviPRfCPh2+1nxFqFrpWjWaeZc3l5II4olyACWPTkgD1&#10;JAFfJmufFKXxX+2B8M9e0/wX4n0VNP8ADGty6lFqWn+Rf3tqsSskaW2TIwWbaFzjc7kLnBJ+j/Bf&#10;xDsPil9uspfCfiLS4bcJIy+JtFktIpTuyuzzBhiCoPHTg0Acj4J+OXw++J2sXemeE/E9vqt9bR+d&#10;JZvFLbziMnG8JKil05HzKCORzyKyNa/ab+F/h3xHLoWo+MrG31GG4FpMNsjQwzE48uSZVMaNnqGY&#10;Ed6x7z7N8av2xPDWqeHUEmk/DOzv7bWtaiJEdzeXUYRdPDDiTyxmRh0UsBkE4L/2wZtN0n4W6j4F&#10;0rT4dS8T+Olm03SdFhjXfJPJzJcsMfKkWTK0h6FRzkimB3/jn4leGPhrpVvqPiTWINMtbmUQ2+4N&#10;I88hGQsaICznAJwoPAzU3hHx94d8eeHF17QNXtdS0glwbqJ8KjJ99XBwUZe4YAjvXg/hzQZtL/au&#10;8CeGtWn+2x+FvhvusZZDuEt0biO3mmUH7rbEAJ6kNXk/xi1K+8L2H7Xen6Izw6ZJNoksskb7Fglv&#10;I40vGx3LIQWx1zimB9Z+Bv2gPAPj7xAdI8OeKLTUtS2NLHCodBcRqcM0TMoWVR3KFgK9ThmWdMjr&#10;3HpXy1+0hpdp4Wk+AU2hwpBdad4007TbCOAbP9FlikjmjB7KY1Gf90V9IxStCwZTzSA2KKjhmWdc&#10;jr3HpUlSAVas7wwna3KfyqrRQBuhgwBByKWsuzvDCdrcp/KtMMGAIORQAtFFFABRRRQAUUUUAFFF&#10;FABRRRQAUUUUAFFFFABRRRQAUUUUAFFFFABRRRQAUUUUAFFFFABRRRQAUUUUAFFFFABRRRQAUyWM&#10;Srg9exp9IWCgk8CgDOkUxEhuKpzTGTgfdq5dyfaPl6KOlZ7KUbBqgEq5Y2JnO9+I/wCdFjYmc734&#10;j/nWsAFAAGBQAABQABgU2WUQrk0SyiFcmub1PUzcMUQ/J3Pr7fSkAanqZuGKIfk7n19vpWdRVO8v&#10;NuUQ89zVAF5ebcoh57mqFFbuh6H5224uF/d9UQ/xe59qADQ9D87bcXC/u+qIf4vc+1dNRSM22gAZ&#10;ttRk5o601mEalmIVQMkmkAMwjUsxCqBkk1zGrasb5jHGSsAP/fXvRq2rG+YxxkrAD/3171m0wCm/&#10;e+lH3vpTqACiiigAp0MLzyLHGpZ2OABRDC88ixxqWdjgAV1Wl6Wmnx5PzTN95v6CgBdL0xNPjyfm&#10;mYfM39BV2iigAooqlqmqx6XDub5pG+4nr/8AWoANU1WPS4dzfNI33E9f/rVxV1dS3kzSytudv09h&#10;RdXUl5M0srbnb9PYVEAWOByaCQALHA5NW4YRGMnlqIYRGMnlqkoGFXLO03Ydx8vYetFpabsO4+Xs&#10;PWr9AwooooAKVVMjBVGSegoVTIwVRknoK2bOzFsuTzIep9PagAs7MWy5PMh6n09qs0VPBBn5m6dh&#10;SAIIM/M3TsKs0VWvLxbVPVz0WkAXl4tqnq56LWJJI0rlmOWNEkjSuWY5Y02mAUUUUwCqF3ebsoh4&#10;7n1ovLvdlEPHc+tVKACiiigAp8ML3EixxruZqIYXuJFjjXczV1Om6alhH/ekb7zf0pAGm6alhH/e&#10;kb7zf0q5RRUgFFFQ3FwsC+rdhQA6aZYVyx+g9azZ7hp254XstMkkaVizHJpoBJwBk1QBVi2spLjn&#10;7qf3jVq003o8w+i/41odOBwKVwIre1jtx8o+bux61NTJJFiXc7BRWdcaozZWIbR/ePWkBfmuI4Bl&#10;2x7d6oTaqzcRrtHqetUWYsck5PqaSqsA6SV5Wy7Fj702oZbqKHgtk+g5qq+pM2di7R6mmBoUxpkT&#10;7zqPxrLeeST7zk1HQBptfQr3J+gph1FOysaz6KAL/wDaeP8Aln+teMfET4N+IfE3xksfiL4Y8ar4&#10;T1S20M6EYZNIS+V4jOZmbLSKASdo6cbTzzx6xWdr3iTSPCtj9t1rVbLR7PcF+0X9wkEe49BucgZo&#10;A838QfBLWvHPh/TP+En8dXF14w0PUv7T0LxPpmmRWclg2wKYzDudJUb5twb7wOOMVo+Cfg7d2PxC&#10;tvHPjfxdc+NvE1hZvY6a32COxtLCOTHmtHCjN+8fABYseOK7nQ/EGl+J9PS/0fUrPVrFyVW6sZ0m&#10;iYjqAykjir9AHkPh/wCAOv8Aw9ur6z+HvxNm8LeEru7kvV0C70aG+WzeRt0i28rspRCxJ2sHAyce&#10;tVdV/ZV1K4X4g6XovxJ1LRfCXja6utQ1HSUsYZ5luLiMLNsuWO4RthcpjO0EBhnNe0U9WK8g4PtQ&#10;B5zp/wCz39i8UfB7Wn1/zZfh7pE+leUtntF+JbWOAyZ8w+Vjyw2Pn6kZ712Xwy8G6z4H0e/s9b8W&#10;33jG5uNRuLyK8v4ljeCGRgUt1C9VQDr7nAAwBf0vxNaalJdx2WoW189nMbe5SGVZDBKACY3wflYA&#10;g4PPIrVj1BG4cFf1FAHm3xi/Z58N/FT4a6x4UttP0jQJdQ8nbqMekxStD5cyScKNpOQm37w+936V&#10;f+JHwPsfGl/4W1vwxqzfD7xZ4ZaYaXqen2ccsAimGJoJbc4WSNvvYyCGGQRzn0NXWQZUgj2p1IDz&#10;Xwv+z7qnhrT/ABxqyeO7q8+JPiyFIZ/GE2nxf6Ika7Ykt7YEIqICxAJOWOSTgCua+EX7Mfjz4OWF&#10;vpukfFi2l0xrz7ZqCzeFYWudRdmBkea4acuzuON5yRx6Yr1nX/iBoHgOOCTXvEOl6FFOSsR1S9jt&#10;1kI6hd7DJ+lX774l+FtG0W11fVfEWk6XpV0ypBf3l9FFbzMVLAJIzBWJCsQAegPpSA09T0drq1nS&#10;2ma2ldGVZFAJQkYDDPGR154r581r9m/xT46hs9G+IXxOu/FXhO2uobqXSItGt7GS9aJg6LcTITuT&#10;eFYhFTOPxr2vw/8AFvwN4s1SPTdE8Z+HtZ1GQMyWen6rBPMwAySERyTgAk8dqyZ/jt8LbhcN8RvC&#10;Oex/ty1yP/IlAHGeNfhp8RfEGsam+ifFm48PaLfcfYRoVtcTWq7ApEE5Klc4LZdXILcVu+GPhYPh&#10;38G7PwD4A1g+FXsYljs9WubVb5kYy+ZLI8bFVdpCZMngAvkDgCu4jaK4tYLq2mjurO4RZYbiFg8c&#10;iMMqysOCCCCCOtcbf/Gj4faXfXFle+O/DNneW0jQz29xrFukkUikhkZS+VYEEEHkEUwG/Cn4IW3w&#10;61fVvEmqa5feMfG+sKsV/wCIdTVEcxKcpBDEgCQwg87FHXkk9tr4u+C9b+IXgHU/D2geKp/Bl9fK&#10;IjrFrbCeaKM/fCAsu1mHG4HIzkc4NSL8SvC9l4eg1258S6RFoE3EWqSX0Qtn5I+WUttPII4PY10G&#10;i69pviTTYdR0jULXVNPmGY7uynWaJx6q6kg/gaQHjPwd+AvjX4P2uiaRafEexn8J6cx36Pb+F4bc&#10;zg5LFphMzb2Y7i5ySck5zXJ2/wCzN490v4leIvG1p8Xoptd1g+Ubq+8Lw3DWtsDlbaAtN+7iHHCg&#10;biMtk8177feNdEXxBH4fOs6emsyoXTTWukFzIoGSVjzuIA5zjpV2gDxbxx8CdU8Q3HhHxFb+L5dM&#10;8e+H4Xtx4ht9PjMV3HIAJo5rUttKMVDABsqRkGofDf7PWiaf4F8XeHtevLjxPc+MJZp9e1S6VYpb&#10;uSRAmVVBiJUUKEVfu4z1r13WPEuj6DNYW+q6rY6dNqEwtrSK8uEia5lJAEcYYjexJHyjJ5FQa1Na&#10;6JZzX13cw2ljEN0k9xIESMerMTgD3NMDxbwn+zxf2PiLwrqHivxxfeMrTwmrjQ7K4sorcQuU8sTT&#10;umTPIsfyhjtA+9jPNe0VT0fWdP8AEGmwahpd9balYTgmK6s5llikAJBKupIPII4Paqem+MNB1rTb&#10;3UdP1vTb7T7F5Irq6truOSK3dBl1kdSQpUEEgkYB5pgbUUrQsGU81qQzLOuR17j0rzL/AIXl8OP+&#10;igeFv/B1bf8AxddzFK0LBlPNIDYoqOGZZ1yOvcelSVIBVqzvDCdrcp/KqtFAG6GDAEHIpay7O8MJ&#10;2tyn8q0wwYAg5FAC0UUUAFFFFABRRRQAUUUUAFFFFABRRRQAUUUUAFFFFABRRRQAUUUUAFFFFABR&#10;RRQAUUUUAFFFFABRRRQAUUUUAIWCgk8CqNxcGU4HC/zpklw8igN0/nUdABU0NoLjBcfIP1pbe38z&#10;5m4X+dXhxwOBQAABQABgU2WUQrk0SyiFcmua1LUmuWKIfk7n1/8ArUwF1LUzcMUQ/J3Pr7fSs6iq&#10;d5ebcoh57mqALy825RDz3NUKK3dD0PzttxcL+76oh/i9z7UAGh6H5224uF/d9UQ/xe59q6aikZtt&#10;AAzbaj60daazCNSzEKoGSTUgDMI1LMQqgZJNcxq2rG+YxxkrAD/3170msawb5jFESsAP/fXvWbTA&#10;Wm/e+lH3vpTqYBRRRQAU6GF55FjjUs7HAAohheeRY41LOxwAK6rS9LTT48n5pm+839BQAaXpaafH&#10;k/NM33m/oKvUUUAFFFUtU1WPS4dzfNI33E9f/rUAGqarHpcO5vmkb7iev/1q4q6upLyZpZW3O36e&#10;wourqS8maWVtzt+nsKiALHA5NBIAFjgcmrcMIjGTy1EMIjGTy1SUDCrlpabsO4+XsPWi0tN2HcfL&#10;2HrV+gYUUUUAFKqmRgqjJPQUKpkYKoyT0FbNnZi2XJ5kPU+ntQAWdmLZcnmQ9T6e1WaKnggz8zdO&#10;wpAEEGfmbp2FWaKrXl4tqnq56LSALy8W1T1c9FrEkkaVyzHLGiSRpXLMcsabTAKKKKYBVC8u92UQ&#10;8dz60Xl3uyiHjufWqlABRRRQAU+GF7iRY413M1EML3EixxruZq6nTdNSwj/vSN95v6UgDTdNSwj/&#10;AL0jfeb+lXKKKkAooqG4uBAvqx6CgAuLgQL6segrLZzIxZjkmhnMjFmOSaWONpGCqMsaoARGkYKo&#10;yTWvZ2K243N80nr6U6zs1tV9XPVqsUgCqt1fJb/KPmk9PT61BeajjKRHnu3+FZtFgHzTPO252yaZ&#10;TZJFiXcxwKzri+aTIT5F/U1QFya8jh4zub0FUJrySbvtX0WoKACxwBk0AFKtWYdPeTlzsH61djs4&#10;oui7j6tzQBmxwvJ91SasLp8jfeIX9a0KKAKi6cn8TMfpxUgsYR/Dn8TU9OWJ2+6jH6CgCFbOH/nm&#10;K+cfj98P9UtfjR4T+IU3gp/iV4N0zSptOuvD1ukc9xYzvKG+2w28nyzNt/dlQdwAyK+mVtZsf6pv&#10;yrzv4hab8Xl8QRT+BpvCUmjtaiOWz8RQXKypOGY+YskJIZSpUbCo+7ndzSA831X9oD4d+AfgHbeL&#10;fAunWB0261IaTp+lBRpkMWoTSnfHcAgCDaxd5CRwATzkGq/w6+Pl7qXxc0nwNr+q+C/EB1yzuLnT&#10;9R8E6i06wSwANJDPGzMRlCWVwQDtIxSf8MbzzfB7U9Bvdbik8Z6h4mPjWXVxYg2Y1beGwLcnmDC7&#10;CpOSCT7V2/wx8E+MtH8RLd+JvDvw8022igdUn8MWsy3RlJADBpEUIpXdlfmPI+bjlgeYfBv4vfF7&#10;4y/DPUfGOn+H/DNpaQ2F5HYwym4abUNQhkYLtjDYSA7THy5csM8Dg6tx+0RqOvfCz4U6z4UsbK78&#10;S+Pb23soLW5DNDbEBmvXZVYMVhEco4PUCvQP2Y/hTqnwT+Dek+EtZurO81C0nu5pJrFnaIiW5klA&#10;BZVPAcA8DkVxvwk/Zivvh38bNf8AE93qdrd+FIJbybwvpMe/fpz3rRyXhYFQo+aMqmC3yu2ccAAH&#10;L+Dvjdo3gPwp8dvF+p+HtO0qDw34tvLOYaPB5U2pSKIliaUsx3TO0iqW4GTnAya7nw74n+KGn2f/&#10;AAkvjm28J6L4Yhs5r6/sLFrmW+s41iLgeY2I3YEfMNoHXBPfLsf2VW1vwL8ZvCvii+t/sfjrxLd6&#10;3Z3Gnlnks1cxNCzb1X94rxKxAyO2e9bfh3wP8V9WsZPDXj678Iap4auLGawvr/TPtSX14jxMm7y2&#10;HlxsScthmHJwBQB4/b/tm6ra6Do3ja6uvA48MX9zAJfDtrrG/XrS2mkCJKwDbGdQyu8QUEDI3ZBr&#10;6S8E+JPGV94o8WW/ibRLHTdCtbqNNDvLS582W8hKZd5V/gIbAxx34IAZvG/AnwI8dfDuy0bw2+m/&#10;DvXvDulmK2j1i906VNRltEOAHRVKGUIAN+/BIyQec+s+EbHxla+JvFcviPVNNvtDnuo20K3soGSa&#10;2gCfOszHhmLYxjPQnPIVQDwP4haxb+EP2sPFV7ceBH+MT6n4ftZIrHS7dLq88PxRB1aJklHlqk7H&#10;eMMHJB+UjGe1/ZB8I+Gte+B0rSW+j6vpGoa9fapDof2bzLfQ2kkP+hBJUBVogWB+VeXbHBBNnUvh&#10;b458G/F7xN45+H2o6DMvimC1j1XTPESzKsctuhjjlhkiBOCpwUIxnnPpP4R+DPifwB8GfG+j+Htb&#10;0+T4ieLL681e61a4R7eyivboqJHiRQ7KqKPkHOWUE4ycAGd+z34f0Pxt8dvGfxN03RrDT/Dui7/C&#10;nh77DaxwpMY2ze3Y2qN26TEatz8qNzzTv2mPAPhLxZrHgr4ReHPDGi2OqeL7v7Rql7Y6dDHLZaPb&#10;lXuXDqmUaQ7YlORy7eley/C/4f6b8Kvh7oHhLSUC2GkWiWyNjBkYDLyH3ZizH3Y1zPw3+GeraD8X&#10;vHXxC8Rz2N3qur+VpulR2jOwstLi5WIllXDvIWkcDIyBgmkB0mqfHD4aeCfEcXge88RWGmavbmCz&#10;j0nY4Kb0TykAC4GVZMc9xXlX7XHh/QdB8Hx6PoPhrRJfHXjrUBoul3D6dC0sc02TPdMxXJEcfmSF&#10;vXbzzX01b3C3Cbl/EeleWL8JdU1r9ox/iF4gnsZ9I0bSP7M8NWMLO0sEkxzd3EoKgK7ALGNpYbAc&#10;4NICnpvwJ8BaR4W8KaTe+HdN1Oy8KWRtdOk1O3SYQLtUSSYYEbm2Aljzknnk18z+HPHjfBv4N/tH&#10;fFDwTbJYeCLzVYY/CFvDFttZLjC201zBH08pp3DDHynyyBxXvv7Tvwi+JPxXttM0Pwfquhaf4TkY&#10;vrlnqVzcwTaiueLbzIUYpCR97aQzdMgZzYk+Dfi34lfCXxH8N/iBZ+EtC8N3enR2Wmr4Oa4JtGQh&#10;o22TIqgIyRlQP7uOKYHj3wh1DTvgPrng6y8U/DC40O68WXC2UXjzU76C81G91GRC22743wNLhtqh&#10;2AztwMGva5P2mvhdBqV9p8vjPT4ryxWdrmKTepiEKM8uSVx8qo5/DjNc9P8AAz4lfEbW/BK/EvXv&#10;Dd5ofhG/i1aNdDt51uNXvIUKwSXHmHbEFLFyqbgzegxj1jxh4N0bx94cvfD/AIi06LVdHvAq3Fnc&#10;Z2SBWDgHBHRlB/CkB8c/EDRNX8e+KvhZ8XPE8Fxp82o+PNIsvDei3C7G07Sy0j75F7TTlUkcH7oV&#10;F7Gtn4oa1qnxj/aa8Q+FIvBEvxC0HwFZWki6DcX6WWmy31wnm+dcu4IkKpsSOMqwyXY4xXY/FL9i&#10;HwL4m/4RH/hG/DGkab/Z/iGz1DUvOmnX7RYx7/OhXG7LNlcA4HHUV0WpfBXxT4D+Il94t+Fd5oVq&#10;mrabaabqeh+IEm+zH7KhjtpopIssGWM7CpBBA6g80AWPhrrnhP47/Ce+sovDraNpcNzPoureGnxC&#10;1hcRPiW3PlEDGcHKkZDe5Fcl+ydoGmaTofxU0az0+2ttIg8dataxWMUSrCkIWFRGExjbjjHTFeo/&#10;Av4SN8JfCuo21/qK6z4g1vU7nW9Z1FIvKSe8nYF9iZJVFAVVBJ4XPGcVnfCP4Yap8Nv+E6bUZrSd&#10;Nd8VX+t232R2by4JtmxX3KuHG05AyOnJpgeRfFr4e+FviB8YPBvw00fw5o9ra2jL4l8ST2thEjLa&#10;xNi3tyyrkebNyV4O2Mnoa+mq8w+Dfwt1PwXq3jTxL4lubS/8VeKNUN1PNZlmjgtY12WtsrMqsRGm&#10;eoHLGvT6YDopWhYMp5rUhmWdcjr3HpWTTopWhYMp5pAbFFMhmWZcjr3HpT6kAq1Z3hhO1uU/lVWi&#10;gDdDBgCDkUtZdneGE7W5T+VaYYMAQcigBaKKKACiiigAooooAKKKKACiiigAooooAKKKKACiiigA&#10;ooooAKKKKACiiigAooooAKKKKACiiigAooooAyant7fzPmbhf50W9v5nzNwv86vDjgcCgAHHA4FN&#10;llEK5NEsohXJrmtS1JrliiH5O59f/rUwDUtSa5Yoh+TufX/61Z9FU7y825RDz3NUAXl5tyiHnuao&#10;UVu6Hofnbbi4X931RD/F7n2oAND0PzttxcL+76oh/i9z7V01FIzbaABm21H1o601mEalmIVQMkmp&#10;AGYRqWYhVAySa5fWNYN8xiiJWAH/AL696NY1g3zGKIlYAf8Avr3rLpgFL976U3rTxTAWiiigAooo&#10;oA6jQ7OGG1WWNhJI4+ZvT2rSrkNP1CTT5ty/Mh+8nr/9eurt7iO6hWSNtyn9PagCSiiqWq6rFpcG&#10;5vmkb7iev/1qADVNVj0uHc3zSN9xPX/61cVdXUl5M0srbnb9PYUXV1JeTNLK252/T2FRAFjgcmgk&#10;ACxwOTVuGERjJ5aiGERjJ5apKBhVy0tN2HcfL2HrSWlrvIdx8vYetaFAwooooAKVVMjBVGSegoVT&#10;IwVRknoK2bOzFsuTzIep9PagAs7MWy5PMh6n09qs0VPBBn5m6dhSAIIM/M3TsKs0VWvLxbVPVz0W&#10;kAXl4tqnq56LWJJI0rlmOWNEkjSuWY5Y02mAUUUUwCqF5d7soh47n1ou7zcTHGfl7t61UoAKKKKA&#10;CnwwvcSLHGu5mohhe4kWONdzGuo03T0sY/70hHzN/SkAum6alhH/AHpG+839KuUUVIBRRUFzcrbr&#10;6uegoAW4uBAvqx6CstnMjFmOSaGcyMWY5JpY42kYKoyxqgCONpGCqMsa2bOzW1X1c9Wos7NbVfVz&#10;1arFIArLvr/fmOM/L3b1ovr7zMxxn5e7etUKACobi6W3Xnluy026uxbrgcv6elZbMXYsxyTVAOmm&#10;eZtzHNMpVUswAGSa0LWxEeGk+ZvTsKAK1vZPNgn5E9fWtGG3SEfKOfXvUlOjjaVtqKWPtQA2nRxt&#10;I2FUsfYVo2+lgcynJ/uiryRrGuFUKPalcDLi0qRuXYIPTqatx6bCnUFz7mrdIzBepxSAakMcf3UV&#10;foKfUTXMa98/SozeDspNAFmiqv2w/wB39a+J/wBpC4+Hsn7aWgL8ToDceGz4EcpD5VzKDcC/bYds&#10;ALcKZOSMc/SgD7ipCA3BGRXhngnX/D/gv4V2938FfBf9vaPeX8jG1+2Np0cbBSJJpGuhvCjy1XhT&#10;nIwMZNQeEP2nNR8ceE/H50rwQ0/jzwY6JeeFk1aORLnenmRmC6jRg+9A+3KAll2nHWiwHur2cMnW&#10;MD6cVWk0tf4HI9mrx/wR+1RonxU8VeEdF8Eae+vf2rpratq1004hTQ4QxQRzjaxM5lV0EXB+RiSF&#10;5rvPhP471T4ieFW1bV/COqeCrsXc9sNM1fHnFI3KrLx/CwGR+hIwxANmWzlh6rkeq81DXxz+254m&#10;1H4ueE/HNro91NbeCvh/Larf3MJKjUtYe5hj+zAg8xwRSMXHTzHUfwcenfFjT4PjN+1P4f8Ahdqz&#10;zP4Q0rwzN4m1PT7eV4Vvp3uBbwJMVILovzvtHGcZzxTA9368HkVVmsFbmP5T6dq+cvhH4VEni/44&#10;fBG71LVf+EX0O8sLvTPs9/Mlza2d5F5xtknDb1jVo2UDdna5Geay9P8AAOj/AAj/AGufA3h/4ZC4&#10;06yvtIv7vxdpCXU09uLdVAtLhw7ttlaYlQ3Vhn1OWB9JvG0bYYYNNqKPxH4c8XLNptnrlhfTTRMD&#10;HY3yNMFIwWXY24Yz1HSvj250HwJYftCeA/D3wjkvtM8WaVqryeIri6uLmFbrTo1ZbiOT7QwN27MF&#10;AZA+MFiQMGgD7Str0phZOV9e4q+GDAEHIr5d/ag0/wCEGgxT698R7TUr2/vLRoLLyJLthFsGAYih&#10;EVu2ZB+8Yr15OAa8/wBa1HxP4b+FP7PXhX4jeI5rXwzrFy0XirWodRKiRRE0lnbSXSH7kmVVnDYb&#10;Z97BJoA+5oZmhcMpwa17e4W4TI4PcelfEug654I+Dv7VXhDw98O9fs4vCviPSb9td0m11Ez2VnLA&#10;glhucszLE7DepAIyMEjkE/Tl5d6V8Q9B1PTNI8TNH5kYjlvfD9+gubcMeCrrnYTtOD7HFID0Sivn&#10;D9iPRLPwz4c+KWj6f5ws7H4garbwi4neaTYqwgbpHJZjx94kk1wH7UX7Onw20nRtE8L+EvCNrbeP&#10;vHGqLpmnXKzzlrWPPmXd3jfjEUQY+xZeD0pAfZ1VLyz87504f+dfKen/AA80f4tftEa98NdfFxe/&#10;D74ZeG9KsrHw+11KkFzcTxEi4nCsPNZI4wgDcDOcZ5q38FfiTafA6T48+GNe1S6n8H/DnULe502W&#10;7la4nitbuASpaKzEs+1/kQEkneBnpQB9HnI4PBpK+UPgfofihv2u7vxB4weSHxJ4m8BtrE+ls2Y9&#10;MjbUEjhtFGcApFHGGPd9575r6wORweDSASgjIweRRVm1tfM+Zvu/zoAyLrT3ijMyrmL+X/1qp12W&#10;0FcEcdMVz+qaWbYmWIZiPUf3f/rVQGbRRRTAljkaJgynmtKGZZlyOvcelZVPjkaJgynmkBq0UyGZ&#10;ZlyOvcelPqQCrVneGE7W5T+VVaKAN0MGAIORS1l2d4YTtblP5VphgwBByKAFooooAKKKKACiiigA&#10;ooooAKKKKACiiigAooooAKKKKACiiigAooooAKKKKACiiigAooooAKKKKAEHHA4FNllEK5NEsohX&#10;JrmtS1JrliiH5O59f/rUwDUtSa5Yoh+TufX/AOtWfRVO8vNuUQ89zVAF5ebcoh57mqFFbmh6H9o2&#10;3Fwv7rqqH+L3PtQAuh6H5224uF/d9UQ/xe59q6akoZttAAzbaj60daazCNSzEKoGSTUgDMI1LMQq&#10;gZJNcvrGsG+YxRErAD/3170axrBvmMURKwA/99e9ZdMApOtHWlpgFOptOoAWiiigAooooAKt6fqE&#10;mnzbl+ZD95PX/wCvVSo5ZRGvqewoA6y9163tbMTK3mM/3E759/SuMurqW9naWVtzt+nsKjZizZPJ&#10;pACxwOTQA9QWwByatwwiMZPLUQwiNcnlqkoEFWrW134dx8vYetFra78O4+XsPWr1AxRTqbTqAClV&#10;TIwVRknoKFUyMFUZJ6CtmzsxbLk8yHqfT2oALOzFsuTzIep9ParNFTwQZ+ZunYUgCCDPzN07CrNF&#10;Vry8W1T1c9FpAF5eLap6uei1iSSNK5ZjljRJI0rlmOWNNpgFFFFMArPvLzdmOM/L3b1ovLzdmOM/&#10;L3b1qlQAq9adTV606gAp8ML3EixxruY0QwvcSLHGu5jXT6fp6WMf96Q/eb+lIA0/T0sY/wC9IfvN&#10;/Sri0lKtSA6iioLq6Fuvq56CgAuroW6+rnoKy2dpHLMck0ju0jFmOSaWKNpJAqjJNUA6ONpGCqMs&#10;a2bOzW1X1c9Wos7NbVfVz1arFIArLvr7zMxxn5e7etF9feZmOM/L3b1qhTAKrXd2IF2ry5/Si7ux&#10;Au1eXP6VlsxZiSck0wBmLMSTkmnRxtIwVRkmiONpGCqMk1q21stuvqx6mgBLa1W3X1fu1T0Vo2Wn&#10;5xJKPov+NICC1sGuMM3yx+vc1rRQpCu1FwKfTZJFjXLGkA6opLhI++T6Cq8tw0nA+VahosBM907d&#10;PlFREluScmkqVbd27YHvTAioq0tmP4mz9KkW3jX+HP1ouBRrxi8+HWvzfthad46WyB8MQ+CpNHe8&#10;85M/amvRKE2bt/3BndjHOM5r3fyU/uL+VHlJ/cX8qVwPnf8Aae+HXirx1qfgO60rQrfxr4V0q9uJ&#10;dd8H3F6LQamHi2wOWciNxE+W8t+GyK434W+AfiJ8JL/4zeIdG+GWj6Zea5FpbeHPDujXttHZq0cL&#10;xFHbMYBQsryHaA2WCFutfXJgjP8ACKY1qh6ZFO4Hyz8G/gT40/Z/+IVjqGnzDxXpXi6Ay+NJGljj&#10;e31Xczi9gDFcwsZHQxryAqsATxXtnws1nxtrPhV5/HWiWfhvXPtU8Ys9Nu/tMfkByIn3+rLz+XCk&#10;7R2zWbD7pzULRsn3higD5I+M37FsVv8AAfxB4a+H2seMrq+mkimttHl8SMLWaRruOWZ3SVghbG98&#10;sclhnriu+8WfB/xV8P8A4jeC/iB4DS68c3OlaVc+H9W03WtWxe3tnLN56SJcy/KXjkzw+MqQARiv&#10;d6VXKHIODQB89eG/BfxT+H/hr4p/EDT/AAzp+qfFPxvqMVxb6ANRj+zafBFEILdZJm2LIyIGZtuN&#10;xIA9az/2efCfj/wLqEo8QfDC/bXvEN0LnxH40vvEFjNJNJg7SIY2JWJB8qRJwo9Tkn6fhug3DcH1&#10;qxSA8qk+GuhfD+01DVPBngPw7beJY7aRbVLe1hsDO2MiNpkjJVWIGTg/SvI/Ffhf4j/Hfxn8PzrX&#10;giD4e6T4W1yLXJ9Tm1eC9urgxKQLeAQg7Uk3YYuVyB93IFfVk9ulwuGHPY9xWRcW7277WH0PrTA8&#10;T+IniX4l2Ooaxpei/Cy18R6XKpis9Rk163jgdWjAP2iGRQ6jcWBVQ+QOvNcz4Q+HOvfBv9nHw94L&#10;Hhq3+KWo2q+Rd6dNcw29syyO8jYM42mOMsEAIyQAcdq+jqz7u08vLoPl7j0pgfPPwi+Aly3i678Y&#10;eP8AQvDunl7CTStN8H6Lbq+nadayMGmMmUVZppNqhjtAwMDPb3jwt4F8M+C1uD4c8PaToIutvn/2&#10;XZRW3m7c7d2xRuxubGem4+tPqe1ujA2Dyh6igDgP2e/Buu+A3+I7axZ/Yjq3jTUtWsv3qSeday+X&#10;5cnyMdudp+VsMMcgVL4L8Aa94j/aP8U/EbxRZraWOmWMeg+FbUzpIRAx8y6uiFYhWkfaozhgi4OK&#10;9NVgygg5BqSGZoXDKcGkB434w8D+Ovhv8e9U+JXgbw9B4z03xLpdvp2taGb+OyuY57cnyLmOSX5G&#10;XYzIykg9CM9BheFf2TZfHul+KNZ+KM9xp/iTxN4kg8RyWfh3UWjWw+zR+VZw+cAPMMa/MTgDfgj7&#10;oJ+mLe4W4TI4PcelTUgPmHQ/2X9V0H9qmx8WJ4i8ZXvhm08MpCNQvvETTPLeLeiT7LIpbzGhMY3F&#10;SNhPfNfSd5Z+d86cP/OrdVLy88rKIfn7n0pAVba1Lnc4wo7etX6oW10Yztc5U/pV8HPI5FABQQGB&#10;BGQaKKAOf1TSzbEyxDMR6j+7/wDWrNrsiAwIIyDXP6ppZtiZYhmI9R/d/wDrVQGfRRRTAfHI0TBl&#10;PNaUMyzLkde49KyqfHI0TBlPNIDVopkMyzLkde49KfUgFWrO8MJ2tyn8qq0UAboYMAQcilrLs7ww&#10;na3KfyrTDBgCDkUALRRRQAUUUUAFFFFABRRRQAUUUUAFFFFABRRRQAUUUUAFFFFABRRRQAUUUUAF&#10;FFFABRRRQBy+pak1yxRD8nc+v/1qz6Kp3d5tyiHnuasAvLzblEPPc1Qorc0PQ/tG24uF/ddVQ/xe&#10;59qADQ9D+0bbi4X911VD/F7n2rpqKGbbQAM22o+tHWmswjUsxCqBkk1IAzCNSzEKoGSTXL6xrBvm&#10;MURKwA/99e9Gsawb5jFESsAP/fXvWXTAKTrR1paYBRRRQAU6m06gBaKKKACiio5ZRGvqewoAJZRG&#10;vqewqozFmyeTQzFmyeTSAFjgcmgAALHA5NW4YRGMnlqIYRGMnlqloAdVq1td+HcfL2HrRa2u/DuP&#10;l7D1q9QAUUUUALT1UyMFUZJ6CmxqZHCqMkngVt2dmLZcnmQ9T6e1ABZ2YtlyeZD1Pp7VZoqeCDPz&#10;N07CkAQQZ+ZunYVZoqteXi2q+sh6L/WkAXl4tqnq56LWJJI0rlmOWNEkjSuWY5Y02mAUUUUwCs+8&#10;vN2Y4z8vdvWi8vN2Y4z8vdvWqVABRRRQAq9alhhe4kWONdzGm28L3EyxxruY11On6eljH/ekP3m/&#10;pSANP09LGP8AvSH7zf0q3RRUgFKtJUVxci3X1Y9BQAt1dC3X1c9BWU7tIxZjkmh3aRizHJNEcbSu&#10;FUZY1QBHG0rhVGWNbdnZrap6uerUWdmtqnq56tVmkAVl3195mY4z8vdvWi+vvMzHGfl7t61QpgFV&#10;ru7EC7V5c/pRd3YgXavLn9Ky2YsxJOSaYAzFmJJyTTo42kYKoyTRHG0jBVGSa1ba2W3X1Y9TQAW1&#10;stuvqx6mpqK07Gx24kkHPZfSkAWNjtxJIOey+laFFQzziMYHLVICzTiLjq3pVJmLtknJoJLHJ5NC&#10;qWYADJqgEqaO1Z+T8oqeG3EfJ5apqVwGRwrH0HPrT6KKQBRRRQAVxlh8VtHvvirq/wAPvKvLfXdN&#10;0yHV2aeNVgntpHZA8bbiTtdSrZAwfWuzr5c/bC8EeMj4j8L+LPh9pd5qGu6hYX/gy+eyjLm2tr2P&#10;MVy+OiQzRhyTwN3PagDvPD/7WvgDxN8H/FXxKsbm8fw34bmmhvN0SidmjCkeWu/BEgdChJG7cOld&#10;P4W+NWieKPHWo+ETZ6jpOt2Oj2uuSRalEkatbTg4KlXblGBR84ww4JHNfNHjj9nLWdC+LHhzwB4a&#10;0e6m+F/icaJPrl1HD/o9t/ZCOGSRhwpnSKzXn7xU11n7YngjxoPGHhfxR8PtLvNQ1jWtNvfA+oTW&#10;ULSGzt7sBorqTH3UhkVmLHAG/r6sD0PQP2tvAXiX4L+JPifYyX7+G9Bnlt7tWhUXDOmzARN+DvEs&#10;ZTJGQ46Vs6B+0J4Z1yx8ez3FvqOiN4IRZdat9UhSOSGM232hXAV2BUx5xyOQa+fPF37O+saL8aNC&#10;8BeHdDuG+FPiCbRdU1a4jiP2a1bSonUwuQMAzCGyHuUatj9ov4Q+J9d+OUNloGlXk/hb4lafZ6V4&#10;ov7aMtFZpY3ays8p6L5ts8sIz1PSgD1MftNeC7z4O6F8SLOPUrjSdbvodMsrCKFPtsl1JOYBCYy4&#10;UOHDZG7gKTW58YvjF4e+Beh6ZrHilriHTb7UYtMFxbxhxE7q7B3GQdoEZ+6GbJACnNeF6L8GfEsH&#10;7VEfh19Huk+F2la5dfEC0vvJ22pvJreOJLVWxjclw9xNt7Ag1c+ON94s+OPgXwFMfhzr2iXOl/FH&#10;T1n0+6gMztZW8j7r0hR8sJB+8ePQkEEsD0x/j9H/AMIppOtwfD/x5dSakZjFpcehlbyNI2C75Vd1&#10;WMNuDKHYMwPTg4t6b+0x4Gl+E998QrnUZ9P8P2E0lpeR31s8d3bXSP5bWzQ43ebvIXYM5JGODmvP&#10;P2k7XxTL8VPDVvfaX4y1b4USaXN9rt/A7ypdSal5q+Wtw0LpKIfL6YYLuPPSvHNB+CPjG5+BfiRN&#10;K8F32larofxUPi+08L6pITJf2kRiYQiZyyzEqT84dgzRkbjQB1H7THx2s/H1t8H9O/4RjxZ4Tvbj&#10;4haLc2q+ItKa1W6hWR1co6syjh1yjFWw33ete0+E/iN4b0r4h/HA6p4q1x7Xw3LY3OprrrRjTtKR&#10;7UuFs9p3bSo3MCBliAMnJPk3x38UeJPjnH8LrfQ/hh4usLfSfHOkapqF1rem/Z2tUjkIbYgLMwAd&#10;i0g+RQv3iWAqj46+Avi74oan+1notjY3OmyeJZNBn0W8vI2httQa3gV3jWQjaylo/LbBwNwzigZ6&#10;lpf7VXhe81HRI9Q0LxV4b0jXZlg0rXtc0hrawvJH/wBWok3EoX/h8xVznitXxR+0Fouh+KtR8OaX&#10;oXiPxlq2mKjalD4b0/7SliXXciSuzKocryEBLY7V5p8YtY8V/tOfDzS/hpY/DDxN4V1G+vrF9X1P&#10;WrNbax0iOCZJZWgn3ETN8m1PLzkNyRXIah8MdY+FvxX+Ija/Y/FC40XxFrU2uabq3w+vZnt2WVED&#10;QzwRNvSRCuA20hhgZGBkEeteIv2oPAOheBfDfjFrm+l0XXtT/siIRWjGe2ugJC8c0Rw6spiZSoBb&#10;OAAcir/w7+PGgfEPXdY0IWOseG9e0qFbu50vxFZG0n+zsSFnUEkNGSOoPHQgV414i+EMNv4Z+EL+&#10;E/C/iw2knxQt/EOrQ+IoXmvoc+YstzP94qhIR9zHjdk4OcdP8UPhbrPir9qLU5rKxu7TStS+GV5o&#10;ra4sDeRDcy3R2IZAMbgCX29QOcUAbY/bI8IWel6hrkejeKb3wfaeYD4nt9JZtOlZCR+7kLAkFhtD&#10;lQmSPmA5r23wr4os/F3hHSPEdoJILDU7GHUIhchVdI5IxIA+CQCA3OCR15r4w1rxp4h8J/se698P&#10;dW+HPiKw13RvC1xpFzefZkGmGOK3ZGuVud21lKAttA3FjjHOa9T8I61rWtfC3wf8NYPDupxafr3w&#10;9RX8VJgWthM1osSxtxnf8wbH0wDhtrA7jwr+07o3jDWLdPC/hnxb4g0aa8FkniSx0k/2YzF9hcSu&#10;ys0SnrIqlRgnPFW9X/a68KWN7riadoHivxRpugzPb6vrWgaQ11Y2MiDMitJuBcoPveWH2964T9nv&#10;4gaz4D8C+Efh14i+G/irT9Z0eKDRZL6w04XGmSqmIxdLcq23YR87ZwwJb5T35z4Oa94t/Zp+H+pf&#10;Dq++GviTxTq9jeX0ulalo9ms9hq8c8zyxtNPuAhbMm1xIBgLkZpAe5+Mv2o/A3g2HwRcNPe6zZ+M&#10;4Z5dGudGtvtIuTGiMIwoO8u/mKqqFPOQ23BNcdH+194TutT1DRx4a8Z23i+1MbHwlcaIw1SWN1Zh&#10;NHGGKmIBTly4A4B5ZQfMfAPwI8UfDbVP2TdEubC51NvDMuuz61d2kTS22ntcQM6o0gG1VDybFJ67&#10;eK9bsfCerL+3dqniSTSLv+wX+H0VhHqjW7fZzcC/LtCJMbd+0g7c5xzSA7P4VfFTQvjF4Ri8ReH3&#10;uBamaS2mt72Ew3FtPG22SKWM8q6nqPcetdxa3XlfK33P5V4L+y/4M1fwnq3xqfUdHu9JtdQ+IGpX&#10;1j9pt2hW4gdYgs0eQNyMVbDDg4r3GkBsA55HIoqha3XlfK33P5VfBzyORQAUEBgQRkGiigDB1TTD&#10;bEyxDMR6j+7/APWrNrsCAwIIyDWDqmmG2JliGYj1H93/AOtVAZtFFFMB8cjRMGXrWlDMsy5H4j0r&#10;Kp8cjRNuWkBq0UyGZZlyPxHpT6kAq3a3RhO1uU/lVSn0AbQYMAQcilrMtbowna3KfyrSDBgCDkUA&#10;LRRRQAUUUUAFFFFABRRRQAUUUUAFFFFABRRRQAUUUUAFFFFABRRRQAUUUUAFFFFAHnN5ebcxxnnu&#10;3pVEdKbW/oWh+ftuLhf3XVUP8XufarAND0P7RtuLhf3XVUP8XufaumooZttAAzbaj60daazCNSzE&#10;KoGSTUgDMI1LMQqgZJNcvrGsG+YxRErAD/3170axrBvmMcRKwA/99e9ZdMApOtHWlpgFFFFABRRR&#10;QAU6m06gBaKKjllEa+p7CgAllEa+p7CqjMWbJ5NDMWbJ5NIAWOByaAAAscDk1bhhEYyeWohhEYye&#10;WqWgAq3aWm7DuPl7D1otLTdh3Hy9h61foAKKKKACnKpkYKoyx6ChVMjBVGWPQVtWNiLVcnmQ9T6e&#10;1ABY2ItVyeZD1Pp7VaoqeCDPzN07CkAQQZ+ZunYVZoqte3q2iesh6L/WkAXt6tonrIei/wBaw3ka&#10;aQu5yxpJJGmcu5yxpq9aYDqKKKYBWfeXm7McZ+Xu3rReXm7McZ+Xu3rVKgAooooAKfDC9xIsca7m&#10;aiGF7iRY413M1dTpumpYR/3pG+839KQBpumpYR/3pG+839KuUUVIBRRUNxcC3X1Y9BQAXFwLdfVj&#10;0FZjuZGLMck0O5kYsxyTRHG0rhVGWNUARxtK4VRljW3Z2a2qernq1FnZrap6uerVZpAFZV9qHmEx&#10;Rn5O7etJqGoeZmOM/L3b1qgvWmA6q13diBdq8uf0ou7sQLtXlz+lZbMWYknJNMAZizEk5Jp0cbSM&#10;FUZJojjaRgqjJNattbLbr6sepoALa2W3X1Y9TU1FadjY7cSSDnsvpSALGx24kkHPZfStCioZ5xGM&#10;DlqkAnnEYwOWqmSWOTyaCSxyeTQql2AAyaoAVS7AAZNXoYREvqe5ohhES+p7mpKQBRRRSAKKKKAC&#10;iiigAooooAKKKKACiiigAooooAKqzQbMsvT09KtUUAZ9S28207T900k0XltkfdNR1QGhUc0KzRlW&#10;HH8qbbybl2nqKmqQMS4t2t5NrcjsfWoq3JoVmjKsOP5VkXFu1vJtbkdj61QHg2t/sqaLrUTWms+L&#10;fGniDw80gkk0HUtaaS0kAYMEfCiR0BA+VnIr1aGGO2hjhhjWKKNQiRoAFVQMAADoAK3qz7u08vLo&#10;Pl7j0pgR2t0YGweUPUVqqwZQQcg1h1ZtbowHB5Q9RSA145GhcMpwa1re4W4TI4PcelYqsGUEHINS&#10;RyNC4ZTg1IG114PIrNvLPyfnTlP5Vet7hbhMjg9x6VJ14PIoAwqs2t15Xyt9z+VOvLPyfnTlP5VU&#10;oA2Ac8jkUVQtbryvlb7n8qvg55HIoAKCAwIIyDRRQBg6pphtiZYhmI9R/d/+tWbXYEBgQRkGsHVN&#10;MNsTLEMxHqP7v/1qoDNooopgPjkaJty1pQzLMuR+I9KyqfHI0TblpAatPqGGZZlyPxHpU1SAVYtb&#10;owna3KfyqvRQBtBgwBByKWsy1ujCdrcp/KtIMGAIORQAtFFFABRRRQAUUUUAFFFFABRRRQAUUUUA&#10;FFFFABRRRQAUUUUAFFFFABRRRQBw+haF9o23Fwv7vqiH+L3PtXT0UM22rAGbbUfWjrTWYRqWYhVA&#10;ySakAZhGpZiFUDJJrltY1hr5jHGSsAP/AH17mjWNYa+YxxkrAD/317msymAUnWjrS0wCiiigAooo&#10;oAKKKKACnU2kklEa+p7CgAllEa+p7CqjMWbJ5NDMWbJ5NIAWOByaAAAscDk1bhhEYyeWohhEYyeW&#10;qWgAq3aWm7DuPl7D1otLTdh3Hy9h61foAKKKKACnKpkYKoyx6ChVMjBVGWPQVtWNiLVcnmQ9T6e1&#10;ABY2ItVyeZD1Pp7VaoqeCDPzN07CkAQQZ+ZunYVZoqte3q2iesh6L/WkAXt6tonrIei/1rCkkaZy&#10;7nLGiSRpnLucsabTAKF60UDrTAdWfeXm7McZ+Xu3rReXm7McZ+Xu3rVKgAooooAKfDC9xIsca7ma&#10;iGF7iRY413M1dTpumpYR/wB6RvvN/SkAabpqWEf96RvvN/SrlFFSAUUVDcXAt19WPQUAFxcC3X1Y&#10;9BWY7mRizHJNDuZGLMck0RxtK4VRljVAEcbSuFUZY1t2dmtqnq56tRZ2a2qernq1WaQBWTqGoeZm&#10;OM/L3b1o1DUPMzHGfl7t61n0wCoLq6EAwvL/AMqS6uhCNq8v/Ks1mLEknJpgDMWYknJNOjjaRgqj&#10;JNEcbSMFUZJrVtrZbdfVj1NABbWy26+rHqamorTsbHbiSQc9l9KQBY2O3Ekg57L6VoUVDPOIxgct&#10;UgE84jGBy1UySxyeTQSWOTyaFUuwAGTVACqXYADJq9DCIl9T3NEMIiX1Pc1JSAKKKKQBRRRQAUUU&#10;UAFFFFABRRRQAUUUUAFFFFABRRRQAUUUUANZQ6kGqTKVYg9av1Xuo+Aw+hpoCBGKMCKvKdwBHSqF&#10;WbV8qV9KbAnqOaFZoyrDj+VSUVIGJcW7W8m1uR2PrUVbk0KzRlWHH8qyLi3a3k2tyOx9aoDKu7Ty&#10;8ug+XuPSq1bNUbq08v50Hy9x6UAMtbowNg8oeorSVgygg5BrGqe1ujA2Dyh6igDWjkaFwynBrWt7&#10;hbhMjg9x6ViqwZQQcg1JFK0LhlODUgbXXg8is28s/J+dOU/lV63uFuEyOD3HpUnXg8igDCqza3Xl&#10;fK33P5U68s/J+dOU/lVSgDYBzyORRVC1uvK+Vvufyq+DnkcigAoIDAgjINFFAGDqmmG2JliGYj1H&#10;93/61ZtdgQGBBGRWDqmlm3JliGYu4/u//WqgM2iiimA+ORom3LWpDMs65HXuPSsinxStCwZTzSA2&#10;KKjhmWdcjr3HpUlSAVYtbowna3KfyqvRQBtAhgCORS1m2t0YTtblP5VoghgCORQAtFFFABRRRQAU&#10;UUUAFFFFABRRRQAUUUUAFFFFABRRRQAUUUUAFFFFAGczbaj60daazCNSzEKoGSTTAGYRqWYhVAyS&#10;a5bWNYa+YxxkrAD/AN9e5o1jWGvmMcZKwA/99e5rMpgFJ1o60tMAooooAKKKKACiiigAoopksojX&#10;1PYUAEsojX1PYVVLFuTyaazFmyeTTlBbAHJoAACxwOTVuGERjJ5aiGERjJ5apaACrdpabsO4+XsP&#10;Wi0tN2HcfL2HrV+gAooooAKcqmRgqjJPQUKpkYKoyT0FbFnZi2XJ5kPU+ntQA6xshark8yHqfT2q&#10;1SVYggz8zdOwpAEEGfmbp2FWaKrXt6tonrIei/1pAF7eraJ6yHov9awpJGmcu5yxokkaZy7nLGm0&#10;wCiiimAVQvLzdlEPHdvWi8vN2UQ8d29ap0AFFFFABT4YXuJFjjXczUQwvcSLHGu5mrqdN01LCP8A&#10;vSN95v6UgDTdNSwj/vSN95v6VcooqQCiiobi4Fuvqx6CgAuLgW6+rHoKzHcyMWY5JodzIxZjkmiO&#10;NpXCqMsaoAjjaVwqjLGtuzs1tU9XPVqLOzW1T1c9WqzSAKydQ1DzMxxn5e7etGoah5mY4z8vdvWs&#10;+mAVXuroQjavL/youroQjavL/wAqzWYsSScmmAMxYkk5NOjjaRgqjJNIiNIwVRkmtS1txbr6sepo&#10;AdbWy26+rHqamorTsbHbiSQc9l9KQBY2O3Ekg57L6VoUVDPOIxgctUgE84jGBy1UySxyeTQSWOTy&#10;aFUuwAGTVACqXYADJq9DCIl9T3NEMIiX1Pc1JSAKKKKQBRRRQAUUUUAFFFFABRRRQAUUUUAFFFFA&#10;BRRRQAUUUUAFFFFABSMu5SD3paKAM9htJB60+Btsg9+KdcLtkz681FVAaFFIrblB9RS1IBUc0KzR&#10;lWHH8qkooAxLi3a3k2tyOx9aZ2ramhWaMqw4/lWTPA1u+1unY+tMDLu7Ty8ug+XuPSqtbVZ93aeX&#10;l0Hy9x6UwGWt0YGweUPUVpKwZQQcg1jVPa3RgbB5Q9RQBrRStC4ZTg1rW9wtwmRwe49KxVYMoIOQ&#10;akilaFwynBqQNrrweRWbeWfk/OnKfyq9b3C3CZHB7j0qTrweRQBhVZtbryvlb7n8qdeWflZdB8nc&#10;elVKANgHPI5FFULW68r5W+5/Kr4OeRyKACggMCCMiiigDB1TSzbkyxDMXcf3f/rVm12BAYEEZFYO&#10;qaWbcmWIZi7j+7/9aqAzaKKKYD4pWhYMp5rUhmWdcjr3HpWRT4pWhYMp5pAbFFRwzLOuR17j0qSp&#10;AKs2t0YTtblP5VWooA2gQwBHIpazbW6MJ2tyn8q0QQwBHIoAWiiigAooooAKKKKACiiigAooooAK&#10;KKKACiiigAooooAKKKKAMhnWNSzEKoGSTXLaxrBvmMcRKwA/99e5pNY1hr5jFESsAP8A3171mL0q&#10;gFpOtHWlpgFFFFABT4YXnkWONSzscACiGF55FjjUs7HAArq9L0tNPjycNMw+Zv6CkBQk8NYsxtfN&#10;yOT6H2rBZWjYqwKsDgg13lZmsaOt8pkjAWcD/vr2NK4HK0UrK0bFWBVgcEGo5ZRGvqewqgCWURr6&#10;nsKpsxZsnk0MxZsnk0AFjgcmgAALHA5NXYYRGuTy1NhhEYyeWqagBat2lpuw7j5ew9aLS03Ydx8v&#10;YetX6ACiiigApyqZGCqMk9BQqmRgqjJPQVsWdmLZcnmQ9T6e1ABZ2YtlyeZD1Pp7VZoqzb2+cMw4&#10;7CkAtvBnDMOOwqzRVa9vVtE9ZD0X+tIAvb1bRPWQ9F/rWFJI0zl3OWNEkjTOXc5Y02mAUUUUwCqF&#10;5ebsoh47t60Xl5uyiHju3rVOgAooooAKfDC9xIsca7maiGF7iRY413M1dTpumpYR/wB6RvvN/SkA&#10;abpqWEf96RvvN/SrlFFSAUUVDcXAt19WPQUAFxcC3X1Y9BWY7mRizHJNDuZGLMck0RxtK4VRljVA&#10;EcbSuFUZY1t2dmtqnq56tRZ2a2qernq1WaQBWTqGoeZmOM/L3b1o1DUPMzHGfl7t61n0wCq91dCE&#10;bV5f+VF1dCEbV5f+VZrMWJJOTTAGYsSScmlRGkYKoyTQiNIwVRkmtS3txbr6sepoALe3Fuvqx6mp&#10;l60laun6ftxLKPm/hX096QC2NjtxJIOey+laFFQzziMYHLVIBPOIxgctVMkscnk0Eljk8mhVLsAB&#10;k1QAql2AAyavQwiJfU9zRDCIl9T3NSUgCiiikAUUUUAFFFFABRRRQAUUUUAFFFFABRRRQAUUUUAF&#10;FFFABRRRQAUUUUAFFFFAEF0PlU++KrVbuf8AVfjVSqQFu3OYhUtQWv8Aqz9anqQCiiigApk0KzIV&#10;Ycfyp9FAGNPA1u+1unY+tRVtzQrMhVhx/KsmeBrd9rdOx9aAMq7tPLy6D5e49Kq1tVn3dp5eXQfL&#10;3HpVAMtbowNg8oeorSVgygg5BrGqe1ujA2Dyh6igDWilaFwynBrWt7hbhMjg9x6ViqwZQQcg1JFK&#10;0LhlODUgbXXg1m3ln5WXQfJ3HpV63uFuEyOD3HpUnXg0AYVWbW68r5W+5/KnXln5WXQfJ3HpVSgD&#10;YBzyORRVC1uvK+Vvufyq+DnkcigAoIDAgjIoooAwdU0s25MsQzF3H93/AOtWbXYEBgQRkVg6ppZt&#10;yZYhmLuP7v8A9aqAzaKKKYD4pWhYMp5rUhmWdcjr3HpWRT4pGhcMppAbFFRwzLMuR17ipKkAqza3&#10;RhO1uU/lVaigDaBDAEcilrNtbowna3KfyrRBDAEcigBaKKKACiiigAooooAKKKKACiiigAooooAK&#10;KKKACiiigDymnCm05elWAtFFFABT4onnkWONSzscACiKJ55FjjUs7HAArq9K0pNPjycNMw+ZvT2F&#10;IA0rS00+PJw0zD5m9PYVfooqQCiiqOratFpUG5vmlb7kfr/9agDO8UpbRRLKTtuTwqj+Ie/+Nckz&#10;FmyeTUt3dy307TStudv09hUQBY4HJqgAAscDk1bhhEYyeWohhEYyeWqSmAVes7Tdh3Hy9h60y0tN&#10;2HcfL2HrWkOlABRRRQAU5VMjBVGSegoVTIwVRknoK2LOzFsuTzIep9PagAs7MWy5PMh6n09qs0VZ&#10;t7fOGYcdhSALe3zhmHHYVaoqte3q2iesh6L/AFpAF7eraJ6yHov9awpJGmcu5yxokkaZy7nLGm0w&#10;CiiimAVQvLzdlEPHdvWkvLzd+7jPHdvWqlABRRRQAU+GF7iRY413M1EML3EixxruZq6nTdNSwj/v&#10;SN95v6UgDTdNSwj/AL0jfeb+lXKKKkAooqG4uBbr6segoALi4Fuvqx6Csx3MjFmOSaHcyMWY5Joj&#10;jaVwqjLGqAI42lcKoyxrbs7NbVPVz1aizs1tU9XPVqs0gCsnUNQ8zMcZ+Xu3rRqGoeZmOM/L3b1r&#10;PpgFV7q6EI2ry/8AKi6uhCNq8v8AyrNZixJJyaYAzFiSTk0qI0jBVGSaERpGCqMk1qW9uLdfVj1N&#10;ABb24t19WPU1LRWrp+n7cSyjn+FfT3pAGn6ftxLKOf4V9PetGioZ5xHwOWqQCecRjA5aqZJY5PJo&#10;JLHJ5NCqXYADJqgBVLsABk1ehhES+p7miGERL6nuakpAFFFFIAooooAKKKKACiiigAooooAKKKKA&#10;CiiigAooooAKKKKACiiigAooooAKKKKACiiigCO4/wBS3+e9U6t3H+qNVKpAWbX7rfWp6gtfuH61&#10;PSYBRRRSAKKKKACmTQrMhVhx/Kn0UAY08DW77W6dj61FW3NCsyFWHH8qyZ4Gt32t07H1oAyru08v&#10;LoPl7j0qrW1Wfd2nl5dB8vcelUAy1ujA2Dyh6itJWDKCDkGsap7W6MDYPKHqKANaKVoXDKcGta3u&#10;FuEyOD3HpWKrBlBByDUkUrQuGU4NSBtdeDWbeWflZdB8ncelXre4W4TI4PcelSdeDQBhVZtbryvl&#10;b7n8qdeWflZdB8ncelVKANgHPI5FFULW68r5W+5/Kr4OeRyKACggMCCMiiigDB1TSzbkyxDMXcf3&#10;f/rVm12BAYEEZFYOqaWbcmWIZi7j+7/9aqAzaWkpaYEkcjRMGWtKGZZlyOvcVl06ORomDLSA1qKj&#10;hmWZcjr3FSVIBVm1ujCdrcp/Kq1FAG0CGAI5FLWba3RhO1uU/lWiCGAI5FAC0UUUAFFFFABRRRQA&#10;UUUUAFFFFABRRRQAUUUUAeU05elNpy9KsBafFE88ixxqWdjgAURRPPIscalnY4AFdXpWlJp8eThp&#10;mHzN6ewpAGlaUmnx5OGmYfM3p7Cr9FFSAUUVR1bVotKg3N80rfcj9f8A61ABq2rRaVBub5pW+5H6&#10;/wD1q4a7u5b6dppW3O36ewou7uW+naaVtzt+nsKiALHA5NUAAFjgcmrcMIjGTy1EMIjGTy1SUwCr&#10;dpabsO4+XsPWi0tN2HcfL2HrWhQAU6m06gApyqZGCqMk9BQqmRgqjJPQVsWdmLZcnmQ9T6e1ABZ2&#10;YtlyeZD1Pp7VZoqzb2+cMw47CkAW9vnDMOOwq1RVa9vVtE9ZD0X+tIAvb1bRPWQ9F/rWFJI0zl3O&#10;WNEkjTOXc5Y02mAUUUUwCs+8vN2Y4zx3b1ovLzdmOM8d29ao0ALTqbTqACnwwvcSLHGu5mohhe4k&#10;WONdzNXU6bpqWEf96RvvN/SkAabpqWEf96RvvN/SrlFFSAUUVDcXAgX1Y9BQAXFwIF9WPQVmM5kY&#10;sxyTQzmRizHJNEcbSuFUZY1QBHG0rhVGWNbdnZrap6uerUWdmtqnq56tVmkAVk6hqHmZjjPy929a&#10;NQ1DzMxxn5e7etZ9MAqvdXQhG1eX/lRdXQhG1eXP6VmsxYkk5NMAZixJJyaVEaRgqjJNCI0jBVGS&#10;a1Le3Fuvqx6mgAt7cW6+rHqalorV0/T9uJZRz/Cvp70gDT9P24llHP8ACvp71o0VDPOIxgct/KkA&#10;TziMYHLfyqkSScnk0EknJ5NKql2AAyaYAql2AAyavQwiJfU9zRDCIl9T3NSUgCiiikAUUUUAFFFF&#10;ABRRRQAUUUUAFFFFABRRRQAUUUUAFFFFABRRRQAUUUUAFFFFABRRRQAUUUUAQXR+UD3qtU102ZAP&#10;QVDVIC3bjEQ96lpsa7UUe1OqQCiiigAooooAKKKhmm28DrQBNTJolmQqw4qCOUxn1FWQQwyORQBj&#10;3EDW74PTsfWoq25olmQqw4rJuIGt3wenY+tAGVd2nl5dB8vcelVa2qz7u08vLoPl7j0qgEt7gwtg&#10;8p3FaCsGUEHINZFT29wYWweU7igDUilaFwynBrWt7hbhMjg9x6ViqwZQQcg1JFK0LhlODUgbXXg1&#10;m3ln5WXQfJ3HpV63uFuEyOD3HpUnXg0AYVWbW68r5W+5/KnXln5WXQfJ3HpVSgDYBzyORRVC1uvK&#10;+Vvufyq+DnkcigAoIDAgjIoooAwdU0s25MsQzF3H93/61Z1deQGBBGRWDqWlm3bzYhmLuP7v/wBa&#10;qAoUUUUwHRyNEwZa0oZlmXI69xWXTo5GiYMtIDWoqOGZZlyOvcVJUgFWbW6MJ2tyn8qrUUAbQIYA&#10;jkUtZtrdGE7W5T+VaIIYAjkUALRRRQAUUUUAFFFFABRRRQAUUUUAFFFFAHlNSwxPO6xxqWdjgAU2&#10;GF55FjjUs7HAArrtJ0lNOjycNMw+ZvT2FUAaVpSafHk4aZh8zensKv0UVIBRRVDVtXi0m33N80rf&#10;cj9f/rUALq2rRaVBub5pW+5H6/8A1q4a7u5b6dppW3O36ewouruW+maaZtzt+ntUQBY4HJqgAAsc&#10;Dk1bhhEYyeWohhEYyeWqSmAVbtLTdh3Hy9h60Wlpuw7j5ew9a0KACiiigAp8amRgqjJPQU1EaRgq&#10;jLHoK27OzFquTzIep9PagAs7MWy5PMh6n09qs0VZt7fOGYcdhSALe3zhmHHYVaoqte3q2iesh6L/&#10;AFpAF7eraJ6yHov9awpJGmcu5yxokkaZy7nLGm0wCiiimAVn3l5uzHGeO7etF5ebsxxnju3rVGgA&#10;ooooAWpYYXuJFjjXczU23he4mWONdzMa6vTdNSwj/vSN95v6UgDTdNSwj/vSN95v6VcooqQCiiob&#10;m5Fuvq56CgAuLgQL6segrMZzIxZjkmhnMjFmOSaI42lcKoyxqgCONpXCqMsa27OzW1T1c9Wos7Nb&#10;VPVz1arNIArJ1DUPMzHGfl7t60ahqHmZjjPy929az6YBVe7uxAu1eXP6UXd2IF2ry5/SstmLMSTk&#10;mmAbizZJyTT0RpGCqMk02NGkcKoyTWtb24t19WPU0AFvbi3X1Y9TUtFaun6ftxLKOf4V9PekAafp&#10;+3Eso5/hX0960aKhnnEYwOW/lSAJ5xGMDlv5VSJJOTyaCSTk8mlVS7AAZNMAVS7AAZNXoYREvqe5&#10;ohhES+p7mpKQBRRRSAKKKKACiiigAooooAKKKKACiiigAooooAKKKKACiiigAooooAKKKKACiiig&#10;AooooAKKKKACk6UtQ3Em1MdzQBWZtzE+tLGu6QCm1YtV6t+AqgLFFFFSAUUUUAFFFFABVeaHb8w6&#10;VYooAo1JHIYz7U6aHb8w6VDVAXQQwyORTZolmQqw4qCOQxn2qyCGGRyKkDHuIGt3wenY+tRVtzRL&#10;MhVhxWTcQNbvg9Ox9aAMy6tfLy6D5e49Kq1sVRurXy8ug+XuPSqAZb3BhbB5TuK0FYMoIOQayKnt&#10;7gwtg8p3FAGpFK0LhlODWtb3C3CZHB7j0rFVgygg5BqSKVoXDKcGpA2uvBrNvLPysug+TuPSr1vc&#10;LcJkcHuPSpOvBoAwqtW9x5fytyv8qW8s/Ky6D5O49Kr0AaoOeRyKKo29x5fytyv8qvA55HIoAKCA&#10;wIIyKKKAMLUtNNuTJGMxdx/drPrrSAwIIyKwtS0025MkYzF3H92qAz6KKKYD45GiYMtaUMyzLkfi&#10;PSsqnxyNE25aQGrRTIZlmXI/EelPqQCrNrdGE7W5T+VVqKANoEMARyKWs21ujCdrcp/KtEEMARyK&#10;AFooooAKKKKACiiigAooooAKKKKAOa0nSU06PJw0zD5m9PYVfoooAKKKoatq8Wk2+5vmlb7kfr/9&#10;agA1bV4tJt9zfNK33I/X/wCtXC3l5LfXDTTNudv09qLy8lvrhppm3O36e1QqpYgAZNUA5QWwByau&#10;QwiMZPLUQwiNeeWqSmAVbtLTdh3Hy9h60Wlpuw7j5ew9a0KACiiigApURpGCqMsegoRGkYKoyx6C&#10;tqyshark8yHqfT2oALKyFquTzIep9ParVFWbe3zhmHHYUgC3t84Zhx2FWqKrXt6tonrIei/1pAF7&#10;eraJ6yHov9awpJGmcu5yxokkaZy7nLGm0wCiiimAVn3l5uzHGeO7etF5ebsxxnju3rVGgAooooAK&#10;khhe4lWONdzN0FEML3EqxxruZugrqtN01NPi/vSt95v6D2pAGm6amnxf3pW+839B7VdooqQCiiob&#10;q6Fuvqx6CgAuroW6+rHoKymkaRyzHJNI8jSMWY5JpYo2lkCqMsaoB0cbSuFUZY1t2dmtqnq56tRZ&#10;2a2qernq1WaQBWTqGoeZmOM/L3b1o1DUPMzHGfl7t61n0wCq93diBdq8uf0ou7sQLtXlz+lZbMWY&#10;knJNMAZizEk5JpY42kYKoyTRHG0jBVGSa1ba2W3X1Y9TQAW1stuvqx6mpqK1dP0/biWUc/wr6e9I&#10;A0/T9uJZRz/Cvp71o0VDPOIxgct/KkATziMYHLfyqkSScnk0EknJ5NKql2AAyaYAql2AAyavQwiJ&#10;fU9zRDCIl9T3NSUgCiiikAUUUUAFFFFABRRRQAUUUUAFFFFABRRRQAUUUUAFFFFABRRRQAUUUUAF&#10;FFFABRRRQAUUUUAFFFFACE4GT0qlJJ5jE/lUtxLn5R071BVIAUFiAOtXkXYoA7VDbR/xn8KsUmAU&#10;UUUgCiiigAooooAKKKKACq80O35h0qxRQBRqSOQxn2p00O35h0qGqAughhkcimzRLMhVhxUEchjP&#10;tVkEMMjkVIGPcQNbvg9Ox9airbmiWZCrDism4ga3fB6dj60AZl1a+Xl0Hy9x6VVrYqjdWvl5dB8v&#10;celUAy3uDC2DyncVoKwZQQcg1kVPb3BhbB5TuKANSKVoXDKcGta3uFuEyOD3HpWKrBlBByDUkUrQ&#10;uGU4NSBtdeDWfd2nlfOnKfyq5b3C3CZHB7j0qTrwaAMWp7e48v5W5X+VPu7TyvnTlP5VVoA1Qc8j&#10;kUVRt7jy/lblf5VeBzyORQAUEBgQRkUUUAYWpaabcmSMZi7j+7WfXWkBgQRkVhalpptyZIxmLuP7&#10;tUBn0UUUwHxyNE25a0oZlmXI/EelZVPjkaJty0gNWimQzLMuR+I9KfUgFWbW6MJ2tyn8qrUUAbQI&#10;YAjkUtZtrdGE7W5T+VaIIYAjkUALRRRQAUUUUAFFFFABRRRQBgafqEeoQh0OGH3l7g1ZrhrO8ksZ&#10;hLEcEdR2I9DXQ3Hia2hsBMOZTwIe+f8ACnYCzq2rxaTb7m+aVvuR+v8A9auFvLyW+uGmmbc7fp7U&#10;Xl5LfXDTTNudv09qhVSxAAyaYAqliABk1dhhEQyeWohhEQyeWqWmAVbtLTdh3Hy9h60Wlpuw7j5e&#10;w9a0KACiiigApURpGCqMsegoRGkYKoyx6Ctqyshark8yHqfT2oALKyFquTzIep9ParVFWbe3zhmH&#10;HYUgC3t84Zhx2FWqKrXt6tonrIei/wBaQBe3q2iesh6L/WsKSRpnLucsaJJGmcu5yxptMAooopgF&#10;Z95ebsxxnju3rReXm7McZ47t61RoAKKKKACpIYXuJVjjXczdBRDC9xKsca7mboK6rTdNTT4v70rf&#10;eb+g9qQBpumpp8X96VvvN/Qe1XaKKkAooqG6uhbr6segoALq6Fuvqx6Csl5GkYsxyTQ8jSMWY5Jp&#10;Y42mcIgyxqgCONpnCIMsa3bKyW0T1kPVv6UWVktonrIerf0qzSAKydQ1DzMxxn5e7etGoah5mY4z&#10;8vdvWs+mAVXu7sQDavLn9KS7uxANq8uf0rMZixJJyTTAGYsxJOSaWONpGCqMk0RxtIwVRkmtW2tl&#10;t19WPU0AFtbLbr6sepqaitXT9P24llHP8K+nvSANP0/biWUc/wAK+nvWjRUM84jGBy38qQBPOIxg&#10;ct/KqRJJyeTQSScnk0qqXYADJpgCqXYADJq9DCIl9T3NEMIiX1Pc1JSAKKKKQBRRRQAUUUUAFFFF&#10;ABRRRQAUUUUAFFFFABRRRQAUUUUAFFFFABRRRQAUUUUAFFFFABRRRQAUUUUAFQ3EhRcDqe9TU1lD&#10;rg9KAKNPhj8xvbvTjbt5m3t61ZRBGuBVXAUccDpS0UVIBRRRQAUUUUAFFFFABRRRQAUUUUAFV5od&#10;vzDpViigCjUkchjPtTpodvzDpUNUBdBDDI5FNmiWZCrDioI5DGfarIIYZHIqQMe4ga3fB6dj61FW&#10;3NEsyFWHFZNxA1u+D07H1oAzLq18vLoPl7j0qrWxVG6tfLy6D5e49KoBlvcGFsHlO4rQVgygg5Br&#10;Iqe3uDC2DyncUAakUrQuGU4Na0Fws65HB7isVWDKCDkGpo5GiYMpwakDY68Gs+7tPK+dOU/lVyCc&#10;TpkcHuKk68GgDFqe3uPLO1vu/wAqfd2nlfOnKfyqrQBq9eRRVG3uPL+Vvu/yq915FABQQGBBGRRR&#10;QBhalpptyZIxmLuP7tZ9daRkYIyKw9S0025MsQzH3H93/wCtVAZ1FFFMB8UjROGU1pRTCZcjr3FZ&#10;VSxyNG25etIDTopkUwmXI69xT6kAqza3RhO1uU/lValXrQBsghgCORS1nW1yYTtblP5VoAhgCORQ&#10;AtFFFABRRRQAUUUUAeTSSCNffsKpsxZsnk0MxZsnk0KpYgAZNWAKpYgAZNXYYREMnlqIYREMnlql&#10;oAKt2lpuw7j5ew9aLS03Ydx8vYetaFABRRRQAUqI0jBVGWPQUIjSMFUZY9BW1ZWQtVyeZD1Pp7UA&#10;FlZC1XJ5kPU+ntVqirNvb5wzDjsKQBb2+cMw47CrVFVb6+Wzj9ZD0X+tIAvr5bOP1kPRf61hySNM&#10;xdzlj1pkkjTSF3O5jRTAWiiimAVn3l5uzHGeO7etF5ebsxxnju3rVGgAooooAKkhhe4lWONdzN0F&#10;EML3EqxxruZugrqtN01NPi/vSt95v6D2pAGm6amnxf3pW+839B7VdooqQCiioLq6Fuvq56CgAurp&#10;bdfVz0FZTyNIxZjkmh3aRizHJNLHG0zhEGWNUARxtM4RBljW7ZWS2iesh6t/SiysltE9ZD1b+lWa&#10;QBWRqGoeYTFEfk7t60ajqPmZiiPyd29azl60wHVWu7sQDavLn9KLu7EA2ry5/SsxmLEknJNMAZix&#10;JJyTSxxtIwVRkmiONpGCqMk1q21stuvqx6mgAtrZbdfVj1NTUVq6fp+3Eso5/hX096QBp+n7cSyj&#10;n+FfT3rRoqC4uBEMDlv5UgFnuBHwOW/lVIkk5PJpNxZsnk05VLsABk0wBVLsABk1ehhES+p7miGE&#10;RL6nuakpAFFFFIAooooAKKKKACiiigAooooAKKKKACiiigAooooAKKKKACiiigAooooAKKKKACii&#10;igAooooAKKKKACiiigAooooAKKKKACiiigAooooAKKKKACiiigAooooAKKKKACiiigAqvNDt+YdK&#10;sUUAUakjkMZ9qdNDt+YdKhqgLoIYZHIps0SzIVYcVBHIYz7VZBDDI5FSBj3EDW74PTsfWoq25olm&#10;Qqw4rJuIGt3wenY+tAGZdWvl5dB8vcelVa2Ko3Vr5eXQfL3HpVAMt7gwtg8p3FbFtEbojafl/vVi&#10;wwtM2BwO5rbsZRZgIB+77j+tJgaccaxKFUYFPpFYMoIOQaWkAnXg1n3dp5Xzpyn8q0aTrwaAMWp7&#10;e48v5W+7/Kn3dp5Xzpyn8qq0AavXkUVRt7jy/lb7v8qvdeRQAUEZGCMiiigDD1LTTbkyxDMfcf3f&#10;/rVnV1pGRgjIrD1LTTbkyxDMfcf3f/rVQGdT6ZT6YDo5GjbcvWtCKYTLkde4rNp0cjRtuXrSA06V&#10;etRxTCZcjr3FSL1qQHVPbXJhO1uU/lUFFAGuCGAI5FLWdbXJhO1uU/lWgCGAI5FAC0UUUAFFFFAH&#10;jQBY4HJq7BCI1z1amwwiMZPLVMvSrAWrdpabsO4+XsPWi0tN2HcfL2HrWhQAUUUUAFKiNIwVRlj0&#10;FCI0jBVGWPQVtWVkLVcnmQ9T6e1ABZWQtVyeZD1Pp7Vaoqxb2+7DMOOwpAFvb7sM3TsKt0VVvr5b&#10;OP1kPRf60gC+vls4/WQ9F/rWBJI00hdzuY0SSNNIXc7mNNpgFOptOpgLWfeXm7McZ47t60Xl5uzH&#10;GeO7etUaACiiigAqSGF7iVY413M3QUQwvcSrHGu5m6Cuq03TU0+L+9K33m/oPakAabpqafF/elb7&#10;zf0HtV2iipAKKKguroW6+rnoKAC6uhbr6uegrKd2kYsxyTQ7tIxZjkmljjaZwiDLGqAI42mcIgyx&#10;rdsrJbRPWQ9W/pRZWS2iesh6t/SrNIArI1HUfMzFEfk7t60ajqPmZiiPyd29azqYBVe6uhAMLy/8&#10;qLq6EI2ry/8AKs1mLEknJpgDMWJJOSaWONpGCqMk0RxtIwVRkmtW2tlt19WPU0AFtbLbr6sepqai&#10;tXT9P24llHP8K+nvSANP0/biWUc/wr6e9aNFQXFwIhgct/KkAXFwIhgct/KqJYsSTyaCxYknk0qI&#10;ZGCqMmmARqZGAAya0IYREvqe5ohhEK4HJ7mpKQBVeS5w3y8gfrTZpt3yr0qGiwF5HEi5FOqjHIY2&#10;yPxFXEcSLkUAOooopAFFFFABRRRQAUUUUAFFFFABRRRQAUUUUAFFFFABRRRQAUUUUAFFFFABRRRQ&#10;AUUUUAFFFFABRRRQAUUUUAFFFFABRRRQAUUUUAFFFFABRRRQAUUUUAFFFFABRRRQAUUUUAFV5odv&#10;zDpViigCkOeBVqKPy15PNCxqrEgU+mAUyaJZkKsOKfRSAxriBrd8Hp2PrRb27XDYH3e5rWliWZCr&#10;DiiONYUCqMCgDOuNPFsuYh8ncelQVt1n3dp5eXQfL3HpQBHa3RgbB5Q9RWmrBlBByDWLU9rdGBsH&#10;lD1FAGpRSKwZQQcg0tACdeDWfd2nlfOnKfyrRpOvBoAxant7jy/lb7v8qfd2nlfOnKfyqrQBq9eR&#10;RVG3uPL+Vvu/yq9QAVHcTLGvIyT/AA0TTCFfVuwrPZjIxJOTQBn3Vt5bb1HyE/lUNavXg1RuLfy/&#10;mXlf5VQEFFFFMB0cjRtuXrWjDMJlyOvcVmU6ORomDL1pAa1FRwzLMuR17ipKkAqe2uTCdrcp/KoK&#10;KANcEMARyKWs61uTCdrcp/KtAEMMjkUALRRRQB5TV6zs92HcfL2HrSWdnvxJIPl7L61o1YBRRRQA&#10;UqqZGCqMsegoVTIwVRlj0FbVjYi1XJ5kPU+ntQAWVkLVcnmQ9T6e1WqKsW9vuwzDjsKQBb2+7DMO&#10;Owq3RVW+vls4/wC9Iei/1pAF9fLZx+sh6L/WsCSRppC7ncxokkaaQu53Me9NpgFFFFMAqvftIsQ2&#10;j5D941Yp2Ay4IyKAMKirV5ZmE7k5T+VVaACpIYXuJVjjXczdBRDC9xKsca7mboK6rTdNTT4v70rf&#10;eb+g9qQBpumpp8X96VvvN/Qe1XaKKkAooqC6uhbr6uegoALq6Fuvq56Csp3aRizHJNDu0jFmOSaW&#10;ONpnCIMsaoAjjaZwiDLGt2ysltE9ZD1b+lFlZLaJ6yHq39Ks0gCsjUdR8zMUR+Tu3rRqOo+ZmKI/&#10;J3b1rOpgFV7q6EI2ry/8qLq6EI2ry/8AKs1mLEknJpgDMWJJOTSxxtIwVRkmhEaRgqjJNalrbi3X&#10;1Y9TQAttbLbr6sepqaitXT9P24llHP8ACvp70gDT9P24llHP8K+nvWjRUFxcCIYHLfypAFxcCIYH&#10;LfyqiWLEk8mgsWJJ5NKiGRgqjJpgCIZGCqMmtCGEQrgcnuaIYRCuBye5qSkAVBdMwAA+73NSqwbk&#10;HNKQGGDyKQFCipJoTGcjlajqgCnwswkG3n1pqqXbA61cjjEa4HXuaAH0UUVIBRRRQAUUUUAFFFFA&#10;BRRRQAUUUUAFFFFABRRRQAUUUUAFFFFABRRRQAUUUUAFFFFABRRRQAUUUUAFFFFABRRRQAUUUUAF&#10;FFFABRRRQAUUUUAFFFFABRRRQAUUUUAFFFFABRRRQAUUUUAFFFFABRRRQAUUUUAZ93aeXl0Hy9x6&#10;VUrbrPu7Ty8ug+XuPSgCO1ujA2Dyh6itNWDKCDkGsWp7W6MDYPKHqKANSikVgygg5BpaAE68Gs+7&#10;tPK+dOU/lWjSdeDQBi1atGkKsFXcAOM0+TT8yjacIevtVyNBGoVRgCgDIkZmYlvvU2tK6tfOG5eH&#10;/nWaQQcHg0AFHXg0UUAUbi38v5l5X+VQVq9eDVG4t/L+ZeV/lVAQUUUUwHRyNEwZa0oZlmXI69xW&#10;XTo5GiYMtIDWoqOGZZlyOvcVJUgFT21yYTtblP5VBRQBrghhkciis6C6aEEY3L6UUAczRRRVgFKq&#10;mRgqjLHoKFUyMFUZY9BW1Y2ItVyeZD1Pp7UAFjYi1XJ5kPU+ntVqirFvb7sMw47CkAW9vuwzDjsK&#10;t0VVvr5bOP8AvSHov9aQBfXy2cf96Q9F/rWBJI00hdzuY9TRJI00hdzuY9TTaYBRRRTAKKKKACnU&#10;2nUABAYYIyKoS6bI0wEKlwx6en/1q0o42lYKoya1re3W3XA5buaQFfTdNTT4v70rfeb+g9qu0UVI&#10;BRRUF1dC3X1c9BQAXV0LdfVz0FZTu0jFmOSaHdpGLMck0scbTOEQZY1QBHG0zhEGWNbtlZLaJ6yH&#10;q39KLKyW0T1kPVv6VZpAFZGo6j5mYoj8ndvWjUdR8zMUR+Tu3rWdTAKr3V0IRtXl/wCVJdXQgG1e&#10;XP6VnMxYkk5NMAZixJJyaVEaRgqjJNCI0jBVGSa07e3Fuvqx6mgAt7cW6+rHqamXrRWtp2nbcSyj&#10;5v4V9PekAun6ftxLKOf4V9PetGioLi4EQwOW/lSALi4EQwOW/lVEsWJJ5NBYsSTyaVEMjBVGTTAE&#10;QyMFUZNaEMIhXA5Pc0QwiFcDk9zUlIAqrNNu+VelE0275V6VDTAdHIY2yKuI4kXIqjTo5DG2RQBd&#10;IDDB5FVZLdlbC8g1ZRxIuRTqkBkcYjXA69zT6KKACiiigAooooAKKKKACiiigAooooAKKKKACiii&#10;gAooooAKKKKACiiigAooooAKKKKACiiigAooooAKKKKACiiigAooooAKKKKACiiigAooooAKKKKA&#10;CiiigAooooAKKKKACiiigAooooAKKKKACiiigAooooAKKKKACiiigDPu7Ty8ug+XuPSqlbdZ93ae&#10;Xl0Hy9x6UAR2t0YGweUPUVpqwZQQcg1i1Pa3RgbB5Q9RQBqUUisGUEHINLQAUUUUAFVrq184bl4f&#10;+dWaKAMQgg4PBorSurXzhuXh/wCdZpBBweDQAUdeDRRQBRuLfy/mXlf5VBWr14NUbi38v5l5X+VU&#10;BBRRRTAdHI0TBlrShmWZcjr3FZdOjkaJgy0gNaio4ZlmXI69xUlSAUUUUAc/SqpkYKoyx6ChVMjB&#10;VGWPQVtWNiLVcnmQ9T6e1WAWNiLVcnmQ9T6e1WqKsW9vuwzDjsKQBb2+7DMOOwq3RVW+vls4/wC9&#10;Iei/1pAF9fLZx/3pD0X+tYEkjTSF3O5j1NEkjTSF3O5j1NNpgFFFFMAooooAKKKKACpYo2lYKoya&#10;bHG0zhVGSa17e3W3TA5bu1IBbe3W3XA5bualooqQCiioLq6Fuvq56CgAuroW6+rnoKyndpGLMck0&#10;O7SMWY5JpY42mcIgyxqgCONpnCIMsa3bKyW0T1kPVv6UWVktonrIerf0qzSAKyNR1HzMxRH5O7et&#10;Go6j5mYoj8ndvWs6mAVWu7sQLtXlz+lF3diBdq8uf0rLZizEk5JpgBYs2Sck1IiNIwVRkmmRxtI4&#10;VRk1rW9uLdfVj1NABb24t19WPU1NRWrp2nbcSyj5uqqe3vSANO07biWUfN1VT29606KguLgRDA5b&#10;+VIAuLgRDA5b+VUSxYknk0FixJPJpUQyMFUZNMARDIwVRk1oQwiFcDk9zRDCIVwOT3NSUgCkPPB6&#10;VXkuDu+XoP1qeOQSLkUgKs0Jj5HK1HV8jPB6VUmhMfI5WqAjpVUu2B1oVS7YHWrkcYjXA69zQARx&#10;iNcDr3NPooqQCiiigAooooAKKKKACiiigAooooAKKKKACiiigAooooAKKKKACiiigAooooAKKKKA&#10;CiiigAooooAKKKKACiiigAooooAKKKKACiiigAooooAKKKKACiiigAooooAKKKKACiiigAooooAK&#10;KKKACiiigAooooAKKKKACiiigAooooAKKKKAM+7tPLy6D5e49KqVt1n3dp5eXQfL3HpQBHa3RgbB&#10;5Q9RWmrBlBByDWLU9rdGBsHlD1FAGpRSKwZQQcg0tABRRRQAVWurXzhuXh/51ZooAxCCDg8GitK6&#10;tfOG5eH/AJ1mkEHB4NABR14PIopV60AUbq18r5l5T+VV61zzweRVC6tfK+ZeU/lVAV6KKKYDo5Gi&#10;YMtaUMyzLkde4rLp0cjRMGWkBrUVHDMsy5HXuKKkBLGxFquTzIep9ParVFWLe33YZhx2FUAW9vuw&#10;zDjsKt0VVvr5bOP+9Iei/wBaQBfXy2cf96Q9F/rWBJI00hdzuY9TRJI00hdzuY9TTaYBRRRTAKKK&#10;KACiiigAp8cbTOFUZJojjaZwqjJNa9tbLbpgcserUgC2tlt0wOWPVqmooqQCiioLq6Fuvq56CgAu&#10;roW6+rnoKyndpGLMck0O7SMWY5JpY42mcIgyxqgCONpnCIMsa3bKyW0T1kPVv6UWVktonrIerf0q&#10;zSAKyNR1HzMxRH5O7etGo6j5mYoj8ndvWs6mAVWu7sQLtXlz+lF3diBdq8uf0rLZizEk5JpgDMWY&#10;knJNLHG0jBVGSaI42kYKoyTWtbWy26+rHqaAC2tlt19WPU1NRWrp2nbcSyj5uqqe3vSANO07biWU&#10;fN1VT29606KguLgRDA5b+VIAuLgRDA5b+VUSxYknk0FixJPJpUQyMFUZNMARDIwVRk1oQwiFcDk9&#10;zRDCIVwOT3NSUgCqs0275V6UTTbvlXpUNMApyOY2yKbRTAvRyCRcilIzwelU4S28betXakBkcax5&#10;xT6KKQBRRRQAUUUUAFFFFABRRRQAUUUUAFFFFABRRRQAUUUUAFFFFABRRRQAUUUUAFFFFABRRRQA&#10;UUUUAFFFFABRRRQAUUUUAFFFFABRRRQAUUUUAFFFFABRRRQAUUUUAFFFFABRRRQAUUUUAFFFFABR&#10;RRQAUUUUAFFFFABRRRQAUUUUAFFFFABRRRQAUUUUAZ93aeXl0Hy9x6VUrbrPu7Ty8ug+XuPSgCO1&#10;ujA2Dyh6itNWDKCDkGsWp7W6MDYPKHqKANSikVgygg5BpaACiiigAqtdWvnDcvD/AM6s0UAYhBBw&#10;eDSr1rRurXzhuXh/51nYIbB4NADqQ88HkUtFAGfdWvlfMvKfyqvWueeDyKoXVr5XzLyn8qoCvRRR&#10;TAVWZOVJH0opKKAOlt7fdhmHHYVboqrfXy2cf96Q9F/rUgF9fLZx/wB6Q9F/rWBJI00hdzuY9TRJ&#10;I00hdzuY9TTaYBRRRTAKKKKACiiigAp8cbTOFUZJojjaZwqjJNa9tbLbpgcserUgC2tlt0wOWPVq&#10;mooqQCiioLq6Fuvq56CgAuroW6+rnoKyndpGLMck0O7SMWY5JpY42mcIgyxqgCONpnCIMsa3bKyW&#10;0T1kPVv6UWVktonrIerf0qzSAKyNR1HzMxRH5O7etGo6j5mYoj8ndvWs6mAVWu7sQDavLn9KLu7E&#10;A2ry5/SstmLEknJNMAZizEk5JpY42kYKoyTRHG0jBVGSa1ra2W3X1Y9TQAW1stuvqx6mpqK1dO07&#10;biWUfN1VT296QBp2nbcSyj5uqqe3vWnRUFxcCIYHLfypAFxcCIYHLfyqiWLEk8mgsWJJ5NKiGRgq&#10;jJpgCIZGCqMmtCGEQrgcnuaIYRCuBye5qSkAVVmm3fKvSiabd8q9KhpgFFFFMApVUu2B1oVS7YHW&#10;rkcYjXA69zSAI4xGuB17mn0UVIBRRRQAUUUUAFFFFABRRRQAUUUUAFFFFABRRRQAUUUUAFFFFABR&#10;RRQAUUUUAFFFFABRRRQAUUUUAFFFFABRRRQAUUUUAFFFFABRRRQAUUUUAFFFFABRRRQAUUUUAFFF&#10;FABRRRQAUUUUAFFFFABRRRQAUUUUAFFFFABRRRQAUUUUAFFFFABRRRQAUUUUAFFFFABRRRQBn3dp&#10;5eXQfL3HpVStuqFzZENmMZB7elAEdnM0cgQDcrdq06ht7cQL6sepqagAooooAKKKKACq11aiX514&#10;f+dWaKAMfpwaKv3Vr5nzL9/+dUOnBoAKQ88HkUtFAGfdWvlfMvKfyqvWueeDyKozWbB/3Yyp/SqA&#10;rAE9BmitOCAQr6t3NFK4GnfXy2cf96Q9F/rWBJI00hdzuY9TRJI00hdzuY9TTaYBRRRTAKKKKACi&#10;iigAp0cbTOFUZNEcbTOFUZNa1vbrbpgcnuaAHWtutvHgcserVNSL0pagAooqC6ult19XPQUAF1dL&#10;br6uegrKZ2kYsxyTTZJGkYsxyTT4o2mZUQZY1QBHG0zhEGWNbtlZLaJ6yHq39KLKyW0T1kPVv6VZ&#10;pAFZGo6j5mYoj8ndvWjUdR8zMUR+Tu3rWdTAKrXd2IBtXlz+lF3diAbV5c/pWWzFiSTkmmAMxYkk&#10;5JpY42kYKoyTRHG0jBVGSa1ba2W3X1Y9TQAttbLbr6sepqaitXTtO24llHzdVU9vekAadp23Eso+&#10;bqqnt71p0VBcXAiGBy38qQBcXAiGBy38qolixJPJoLFiSeTSohkYKoyaYAiGRgqjJrQhhEK4HJ7m&#10;iGEQrgcnuakpAFVZpt3yr0omm3fKvSoaYBRRRTAKVVLtgdaFUu2B1q5HGI1wOvc0gCOMRrgde5p9&#10;FFSAUUUUAFFFFABRRRQAUUUUAFFFFABRRRQAUUUUAFFFFABRRRQAUUUUAFFFFABRRRQAUUUUAFFF&#10;FABRRRQAUUUUAFFFFABRRRQAUUUUAFFFFABRRRQAUUUUAFFFFABRRRQAUUUUAFFFFABRRRQAUUUU&#10;AFFFFABRRRQAUUUUAFFFFABRRRQAUUUUAFFFFABRRRQAUUUUAFFFFABRRRQAUUUUAFFFFABRRRQA&#10;UUUUAFVrq18z5l+//OrNFAGP04NFX7q18z5l+/8AzqisbO20D5qABEMjBVGTWjDbrCmOpPU0tvbi&#10;FfVj1NS0AZ9xaGNsoCynt6UVoUUAcpRRRVgFFFFABRRRQAU6ONpnCqMmiONpnCqMmta3t1t0wOT3&#10;NABb2626YHJ7mpaKKAHL0paRelQ3V0tuvq56CpALq6W3X1c9BWRJI0jFmOSaJJGkYsxyTRHG00gR&#10;BljTAI42mkCIMsa6CxsltI/70h6t/SksbFbOP+9Ierf0q1SAKyNR1HzMxRH5O7etGo6j5mYoj8nd&#10;vWs6mAVWu7sQDavLn9KLu7EA2ry5/SstmLEknJNMAZixJJyTSxxtIwVRkmiONpGCqMk1q21stuvq&#10;x6mgAtrZbdfVj1NT0Vq6dp23Eso+bqqnt70gDTtO24llHzdVU9vetOioLi4EQwOW/lSALi4EQwOW&#10;/lVEsWJJ5NBYsSTyaVEMjBVGTTAEQyMFUZNaEMIhXA5Pc0QwiFcDk9zUlIAqrNNu+VelE0275V6V&#10;DTAKKKKYBSqpdsDrQql2wOtXI4xGuB17mkARxiNcDr3NPooqQCiiigAooooAKKKKACiiigAooooA&#10;KKKKACiiigAooooAKKKKACiiigAooooAKKKKACiiigAooooAKKKKACiiigAooooAKKKKACiiigAo&#10;oooAKKKKACiiigAooooAKKKKACiiigAooooAKKKKACiiigAooooAKKKKACiiigAooooAKKKKACii&#10;igAooooAKKKKACiiigAooooAKKKKACiiigAooooAKKKKACiiigAooooAKKKKACmhFDFgOT1NOooA&#10;KKKKACiiigDlKKKKsAooooAKdHG0zhVGTRHG0zhVGTWtb2626YHJ7mgAt7dbdMDk9zUtFFABRRUN&#10;1dLbr6uegoAW5ult4/Vz0FZMkjSMWY5JoeRpGLMck0RxtNIEQZY0gCONppAiDLGt+xsVs4/70h6t&#10;/SixsVs4/wC9Ierf0q1SAKyNQ1HzMxRH5O7etN1LUvMzFEfk/ib1/wDrVn0wFqtd3YgG1eXP6UXd&#10;2IBtXlz+lZbMWJJOSaYAzFiSTkmljjaRgqjJNEcbSMFUZJrVtrZbdfVj1NABbWy26+rHqanorV07&#10;TtuJZR83VVPb3pAGnadtxLKPm6qp7e9adFQXFwIhgct/KkAXFwIhgct/KqJYsSTyaCxYknk0qIZG&#10;CqMmmAIhkYKoya0IYRCuBye5ohhEK4HJ7mpKQBVWabd8q9KJpt3yr0qGmAUUUUwClVS7YHWhVLtg&#10;dauRxiNcDr3NIAjjEa4HXuafRRUgFFFFABRRRQAUUUUAFFFFABRRRQAUUUUAFFFFABRRRQAUUUUA&#10;FFFFABRRRQAUUUUAFFFFABRRRQAUUUUAFFFFABRRRQAUUUUAFFFFABRRRQAUUUUAFFFFABRRRQAU&#10;UUUAFFFFABRRRQAUUUUAFFFFABRRRQAUUUUAFFFFABRRRQAUUUUAFFFFABRRRQAUUUUAFFFFABRR&#10;RQAUUUUAFFFFABRRRQAUUUUAFFFFABRRRQAUUUUAFFFFABRRRQAUUUUAFFFFAHKUUUVYBTo42mcK&#10;oyaI42mcKoya1re3W3TA5Pc0AFvbrbpgcnualoooAKKKhurpbdfVz0FABdXS26+rnoKyndpGLMck&#10;0O7SMWY5JojjaaQIg3MegoAI42mkCIMsa37GxWzj/vSHq39KLGxWzj/vSHq39KtVIBWNqWpeZmKI&#10;/J/E3r/9ajUtS8zMUR+T+JvX/wCtWbTAKgursQLtXlz+lNu7sQLtXlz+lZxYtyTkmmAMxYkk5JpY&#10;42kYKoyTRHG0jBVGSa1ba2W3X1Y9TQAW1stuvqx6mp6K1dO07biWUfN1VT296QBp2nbcSyj5uqqe&#10;3vWnRUFxcCIYHLfypAFxcCIYHLfyqiWLEk8mgsWJJ5NKiGRgqjJpgCIZGCqMmtCGEQrgcnuaIYRC&#10;uBye5qSkAVVmm3fKvSiabd8q9KhpgFFFFMApVUu2B1oVS7YHWrkcYjXA69zSAI4xGuB17mn0UVIB&#10;RRRQAUUUUAFFFFABRRRQAUUUUAFFFFABRRRQAUUUUAFFFFABRRRQAUUUUAFFFFABRRRQAUUUUAFF&#10;FFABRRRQAUUUUAFFFFABRRRQAUUUUAFFFFABRRRQAUUUUAFFFFABRRRQAUUUUAFFFFABRRRQAUUU&#10;UAFFFFABRRRQAUUUUAFFFFABRRRQAUUUUAFFFFABRRRQAUUUUAFFFFABRRRQAUUUUAFFFFABRRRQ&#10;AUUUUAFFFFABRRRQAUUUUAFFFFABRRRQAUUUUAcpTo42mcKoyaI42lYKoya1re3W3TA5buasAt7d&#10;bdMDk9zUtFFABRRUN1dLbr6uegoALq6W3X1c9BWU7tIxZjkmh3aRizHJNEcbTSBEG5j0FABHG00g&#10;RBuY9BW/Y2K2cf8AekPVv6UWNitnH/ekPVv6VaqQCsbUtS8zMUR+T+JvX/61Gpal5mYoj8n8Tev/&#10;ANas2mAVWu7sQLtXlz+lF3diBdq8uf0rLZizEk5JpgDMWYknJNSRxtIwVRkmmxxtIwVRkmte1tlt&#10;09WPU0AFtbLbr6sepqeitXTtO24llHzdVU9vekAadp23Eso+bqqnt71p0VBcXAiGBy38qQBcXAiG&#10;By38qolixJPJoLFiSeTSohkYKoyaYAiGRgqjJrQhhEK4HJ7miGEQrgcnuakpAFVZpt3yr0omn3fK&#10;vT1qGmAUUUUwClVS7YHWhVLtgdauRxiNcDr3NIAjjEa4HXuaf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Zlvbrbrgct3NS0UVYBRRUN1dLbr6uegoALq6W3X1c9BWU7tIxZjkmh3&#10;aRizHJNEcbTSBEG5j0FABHG00gRBuY9BW/Y2K2cf96Q9W/pRY2K2cf8AekPVv6VaqQCsbUtS8zMU&#10;R+T+JvX/AOtRqWpeZmKI/J/E3r/9as2mAVWu7sQLtXlz+lF3diBdq8uf0rLZizEk5JpgDMWYknJN&#10;OjjaRgqjJNEcbSMFUZJrVtrZbdfVj1NABbWy26+rHqasCm1sabp23Eso+b+FT296QBp2nbcSyj5u&#10;qqe3vWnRUFxcCIYHLfypAFxcCIYHLfyqiWLEk8mgsWJJ5NKiGRgqjJpgCIZGCqMmtCGEQrgcnuaI&#10;YRCuBye5qSkAVTuLjd8q/d/nRcXG75V+7/OoKYDqWkpaYBSqpdsDrQql2wOtXI4xGuB17mkARxiN&#10;cDr3NPooq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jRRUN1cC3TOMsegq&#10;wC6ult19XPQVlO7SMWY5Jod2kYsxyTRGhkdVUZZjgUAEcbTSBEG5j0Fb9jYrZx/3pD1b+lFjYrZx&#10;/wB6Q9W/pVqpAKxtS1LzMxRH5P4m9f8A61Lqeol2aGPhRwx9fasygAqtd3YgG1eXP6Ut5dfZ1wPv&#10;np7VlMxYkk5JqgBmLEknJNOjjaRgqjJNIimRgo6nita2tlt19WPU0AFtbLbr6sepqaitfS9OACzS&#10;ck8qv9aQBpum7MSyj5uqqe3ua1KKhuLjyVwPvHpSAS4uBEMDlv5VRLFiSeTQWLEk8mlVS7BR1NMA&#10;RDIwVRk1oQwiFcDk9zRDCIVwOT3NSUgCqdxcbvlX7v8AOi4uN2VXp3qCgAoooqgHU5VLtgdaRVLE&#10;AdauxxiNcDr3NIAjjEa4HXuafRRU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8PWMPyAgAAhggAAA4AAAAAAAAAAAAAAAAAPQIAAGRy&#10;cy9lMm9Eb2MueG1sUEsBAi0ACgAAAAAAAAAhAMIY761PagEAT2oBABQAAAAAAAAAAAAAAAAAWwUA&#10;AGRycy9tZWRpYS9pbWFnZTEuanBnUEsBAi0AFAAGAAgAAAAhAPiQRVfcAAAABwEAAA8AAAAAAAAA&#10;AAAAAAAA3G8BAGRycy9kb3ducmV2LnhtbFBLAQItABQABgAIAAAAIQA3ncEYugAAACEBAAAZAAAA&#10;AAAAAAAAAAAAAOVwAQBkcnMvX3JlbHMvZTJvRG9jLnhtbC5yZWxzUEsFBgAAAAAGAAYAfAEAANZx&#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z1wwAAANoAAAAPAAAAZHJzL2Rvd25yZXYueG1sRI9Ba8JA&#10;FITvQv/D8gq9mY1Cq0RXEcEibT0YBa/P7DMJZt+G3W2S/vtuoeBxmJlvmOV6MI3oyPnasoJJkoIg&#10;LqyuuVRwPu3GcxA+IGtsLJOCH/KwXj2Nlphp2/ORujyUIkLYZ6igCqHNpPRFRQZ9Ylvi6N2sMxii&#10;dKXUDvsIN42cpumbNFhzXKiwpW1FxT3/NgrC535b2I2eXN4PRze/Xj5e+QuVenkeNgsQgYbwCP+3&#10;91rBDP6uxBsgV78AAAD//wMAUEsBAi0AFAAGAAgAAAAhANvh9svuAAAAhQEAABMAAAAAAAAAAAAA&#10;AAAAAAAAAFtDb250ZW50X1R5cGVzXS54bWxQSwECLQAUAAYACAAAACEAWvQsW78AAAAVAQAACwAA&#10;AAAAAAAAAAAAAAAfAQAAX3JlbHMvLnJlbHNQSwECLQAUAAYACAAAACEAIu089cMAAADaAAAADwAA&#10;AAAAAAAAAAAAAAAHAgAAZHJzL2Rvd25yZXYueG1sUEsFBgAAAAADAAMAtwAAAPcCAAAAAA==&#10;">
                  <v:imagedata r:id="rId9" o:title=""/>
                </v:shape>
                <v:rect id="Rectangle 9" o:spid="_x0000_s1029" style="position:absolute;left:7524;top:17049;width:54516;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8A296C0" w14:textId="77777777" w:rsidR="004F2730" w:rsidRPr="00335DB7" w:rsidRDefault="004F2730">
                        <w:pPr>
                          <w:spacing w:after="160" w:line="259" w:lineRule="auto"/>
                          <w:ind w:left="0" w:firstLine="0"/>
                          <w:jc w:val="left"/>
                          <w:rPr>
                            <w:color w:val="FF0000"/>
                          </w:rPr>
                        </w:pPr>
                      </w:p>
                    </w:txbxContent>
                  </v:textbox>
                </v:rect>
                <v:rect id="Rectangle 10" o:spid="_x0000_s1030" style="position:absolute;left:7334;top:50696;width:4555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9DBB0C0" w14:textId="77777777" w:rsidR="004F2730" w:rsidRDefault="007527B9">
                        <w:pPr>
                          <w:spacing w:after="160" w:line="259" w:lineRule="auto"/>
                          <w:ind w:left="0" w:firstLine="0"/>
                          <w:jc w:val="left"/>
                        </w:pPr>
                        <w:r>
                          <w:rPr>
                            <w:rFonts w:ascii="Calibri" w:eastAsia="Calibri" w:hAnsi="Calibri" w:cs="Calibri"/>
                            <w:b/>
                            <w:color w:val="004E99"/>
                            <w:sz w:val="32"/>
                          </w:rPr>
                          <w:t>© 201</w:t>
                        </w:r>
                        <w:r w:rsidR="00022F55">
                          <w:rPr>
                            <w:rFonts w:ascii="Calibri" w:eastAsia="Calibri" w:hAnsi="Calibri" w:cs="Calibri"/>
                            <w:b/>
                            <w:color w:val="004E99"/>
                            <w:sz w:val="32"/>
                          </w:rPr>
                          <w:t>8</w:t>
                        </w:r>
                        <w:r w:rsidR="001B1D09">
                          <w:rPr>
                            <w:rFonts w:ascii="Calibri" w:eastAsia="Calibri" w:hAnsi="Calibri" w:cs="Calibri"/>
                            <w:b/>
                            <w:color w:val="004E99"/>
                            <w:sz w:val="32"/>
                          </w:rPr>
                          <w:t xml:space="preserve"> Radio Engineering Industries, Inc.</w:t>
                        </w:r>
                      </w:p>
                    </w:txbxContent>
                  </v:textbox>
                </v:rect>
                <w10:wrap type="topAndBottom" anchorx="page" anchory="page"/>
              </v:group>
            </w:pict>
          </mc:Fallback>
        </mc:AlternateContent>
      </w:r>
    </w:p>
    <w:p w14:paraId="019ECF13" w14:textId="77777777" w:rsidR="004F2730" w:rsidRDefault="004F2730">
      <w:pPr>
        <w:sectPr w:rsidR="004F273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sectPr>
      </w:pPr>
    </w:p>
    <w:p w14:paraId="447AB08B" w14:textId="77777777" w:rsidR="004F2730" w:rsidRDefault="004F2730">
      <w:pPr>
        <w:spacing w:after="0" w:line="259" w:lineRule="auto"/>
        <w:ind w:left="0" w:firstLine="0"/>
        <w:jc w:val="left"/>
      </w:pPr>
    </w:p>
    <w:sdt>
      <w:sdtPr>
        <w:id w:val="-800378657"/>
        <w:docPartObj>
          <w:docPartGallery w:val="Table of Contents"/>
        </w:docPartObj>
      </w:sdtPr>
      <w:sdtEndPr/>
      <w:sdtContent>
        <w:p w14:paraId="31D39785" w14:textId="77777777" w:rsidR="004F2730" w:rsidRDefault="001B1D09">
          <w:pPr>
            <w:spacing w:after="612" w:line="259" w:lineRule="auto"/>
            <w:ind w:left="15" w:firstLine="0"/>
            <w:jc w:val="left"/>
          </w:pPr>
          <w:r>
            <w:rPr>
              <w:rFonts w:ascii="Calibri" w:eastAsia="Calibri" w:hAnsi="Calibri" w:cs="Calibri"/>
              <w:b/>
              <w:color w:val="FFFFFF"/>
              <w:sz w:val="41"/>
            </w:rPr>
            <w:t>Table of Contents</w:t>
          </w:r>
        </w:p>
        <w:sdt>
          <w:sdtPr>
            <w:rPr>
              <w:rFonts w:ascii="Arial" w:eastAsia="Arial" w:hAnsi="Arial" w:cs="Arial"/>
              <w:color w:val="000000"/>
              <w:sz w:val="20"/>
              <w:szCs w:val="22"/>
            </w:rPr>
            <w:id w:val="705375345"/>
            <w:docPartObj>
              <w:docPartGallery w:val="Table of Contents"/>
              <w:docPartUnique/>
            </w:docPartObj>
          </w:sdtPr>
          <w:sdtEndPr>
            <w:rPr>
              <w:b/>
              <w:bCs/>
              <w:noProof/>
            </w:rPr>
          </w:sdtEndPr>
          <w:sdtContent>
            <w:p w14:paraId="1D689226" w14:textId="77777777" w:rsidR="00782885" w:rsidRDefault="00782885">
              <w:pPr>
                <w:pStyle w:val="TOCHeading"/>
              </w:pPr>
              <w:r>
                <w:t>Contents</w:t>
              </w:r>
            </w:p>
            <w:p w14:paraId="4FBB848F" w14:textId="77777777" w:rsidR="00CC36A6" w:rsidRDefault="00782885">
              <w:pPr>
                <w:pStyle w:val="TOC1"/>
                <w:tabs>
                  <w:tab w:val="left" w:pos="440"/>
                  <w:tab w:val="right" w:leader="dot" w:pos="9878"/>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10040592" w:history="1">
                <w:r w:rsidR="00CC36A6" w:rsidRPr="001C2050">
                  <w:rPr>
                    <w:rStyle w:val="Hyperlink"/>
                    <w:bCs/>
                    <w:noProof/>
                  </w:rPr>
                  <w:t>1</w:t>
                </w:r>
                <w:r w:rsidR="00CC36A6">
                  <w:rPr>
                    <w:rFonts w:asciiTheme="minorHAnsi" w:eastAsiaTheme="minorEastAsia" w:hAnsiTheme="minorHAnsi" w:cstheme="minorBidi"/>
                    <w:b w:val="0"/>
                    <w:noProof/>
                    <w:color w:val="auto"/>
                    <w:sz w:val="22"/>
                  </w:rPr>
                  <w:tab/>
                </w:r>
                <w:r w:rsidR="00CC36A6" w:rsidRPr="001C2050">
                  <w:rPr>
                    <w:rStyle w:val="Hyperlink"/>
                    <w:noProof/>
                  </w:rPr>
                  <w:t>Introduction and Preparation</w:t>
                </w:r>
                <w:r w:rsidR="00CC36A6">
                  <w:rPr>
                    <w:noProof/>
                    <w:webHidden/>
                  </w:rPr>
                  <w:tab/>
                </w:r>
                <w:r w:rsidR="00CC36A6">
                  <w:rPr>
                    <w:noProof/>
                    <w:webHidden/>
                  </w:rPr>
                  <w:fldChar w:fldCharType="begin"/>
                </w:r>
                <w:r w:rsidR="00CC36A6">
                  <w:rPr>
                    <w:noProof/>
                    <w:webHidden/>
                  </w:rPr>
                  <w:instrText xml:space="preserve"> PAGEREF _Toc10040592 \h </w:instrText>
                </w:r>
                <w:r w:rsidR="00CC36A6">
                  <w:rPr>
                    <w:noProof/>
                    <w:webHidden/>
                  </w:rPr>
                </w:r>
                <w:r w:rsidR="00CC36A6">
                  <w:rPr>
                    <w:noProof/>
                    <w:webHidden/>
                  </w:rPr>
                  <w:fldChar w:fldCharType="separate"/>
                </w:r>
                <w:r w:rsidR="00CC36A6">
                  <w:rPr>
                    <w:noProof/>
                    <w:webHidden/>
                  </w:rPr>
                  <w:t>3</w:t>
                </w:r>
                <w:r w:rsidR="00CC36A6">
                  <w:rPr>
                    <w:noProof/>
                    <w:webHidden/>
                  </w:rPr>
                  <w:fldChar w:fldCharType="end"/>
                </w:r>
              </w:hyperlink>
            </w:p>
            <w:p w14:paraId="67D94A19"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593" w:history="1">
                <w:r w:rsidR="00CC36A6" w:rsidRPr="001C2050">
                  <w:rPr>
                    <w:rStyle w:val="Hyperlink"/>
                    <w:bCs/>
                    <w:noProof/>
                  </w:rPr>
                  <w:t>2</w:t>
                </w:r>
                <w:r w:rsidR="00CC36A6">
                  <w:rPr>
                    <w:rFonts w:asciiTheme="minorHAnsi" w:eastAsiaTheme="minorEastAsia" w:hAnsiTheme="minorHAnsi" w:cstheme="minorBidi"/>
                    <w:b w:val="0"/>
                    <w:noProof/>
                    <w:color w:val="auto"/>
                    <w:sz w:val="22"/>
                  </w:rPr>
                  <w:tab/>
                </w:r>
                <w:r w:rsidR="00CC36A6" w:rsidRPr="001C2050">
                  <w:rPr>
                    <w:rStyle w:val="Hyperlink"/>
                    <w:noProof/>
                  </w:rPr>
                  <w:t>Connecting DVR to Power</w:t>
                </w:r>
                <w:r w:rsidR="00CC36A6">
                  <w:rPr>
                    <w:noProof/>
                    <w:webHidden/>
                  </w:rPr>
                  <w:tab/>
                </w:r>
                <w:r w:rsidR="00CC36A6">
                  <w:rPr>
                    <w:noProof/>
                    <w:webHidden/>
                  </w:rPr>
                  <w:fldChar w:fldCharType="begin"/>
                </w:r>
                <w:r w:rsidR="00CC36A6">
                  <w:rPr>
                    <w:noProof/>
                    <w:webHidden/>
                  </w:rPr>
                  <w:instrText xml:space="preserve"> PAGEREF _Toc10040593 \h </w:instrText>
                </w:r>
                <w:r w:rsidR="00CC36A6">
                  <w:rPr>
                    <w:noProof/>
                    <w:webHidden/>
                  </w:rPr>
                </w:r>
                <w:r w:rsidR="00CC36A6">
                  <w:rPr>
                    <w:noProof/>
                    <w:webHidden/>
                  </w:rPr>
                  <w:fldChar w:fldCharType="separate"/>
                </w:r>
                <w:r w:rsidR="00CC36A6">
                  <w:rPr>
                    <w:noProof/>
                    <w:webHidden/>
                  </w:rPr>
                  <w:t>4</w:t>
                </w:r>
                <w:r w:rsidR="00CC36A6">
                  <w:rPr>
                    <w:noProof/>
                    <w:webHidden/>
                  </w:rPr>
                  <w:fldChar w:fldCharType="end"/>
                </w:r>
              </w:hyperlink>
            </w:p>
            <w:p w14:paraId="15FC8D5B"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594" w:history="1">
                <w:r w:rsidR="00CC36A6" w:rsidRPr="001C2050">
                  <w:rPr>
                    <w:rStyle w:val="Hyperlink"/>
                    <w:bCs/>
                    <w:noProof/>
                  </w:rPr>
                  <w:t>3</w:t>
                </w:r>
                <w:r w:rsidR="00CC36A6">
                  <w:rPr>
                    <w:rFonts w:asciiTheme="minorHAnsi" w:eastAsiaTheme="minorEastAsia" w:hAnsiTheme="minorHAnsi" w:cstheme="minorBidi"/>
                    <w:b w:val="0"/>
                    <w:noProof/>
                    <w:color w:val="auto"/>
                    <w:sz w:val="22"/>
                  </w:rPr>
                  <w:tab/>
                </w:r>
                <w:r w:rsidR="00CC36A6" w:rsidRPr="001C2050">
                  <w:rPr>
                    <w:rStyle w:val="Hyperlink"/>
                    <w:noProof/>
                  </w:rPr>
                  <w:t>Connecting Cameras to the DVR</w:t>
                </w:r>
                <w:r w:rsidR="00CC36A6">
                  <w:rPr>
                    <w:noProof/>
                    <w:webHidden/>
                  </w:rPr>
                  <w:tab/>
                </w:r>
                <w:r w:rsidR="00CC36A6">
                  <w:rPr>
                    <w:noProof/>
                    <w:webHidden/>
                  </w:rPr>
                  <w:fldChar w:fldCharType="begin"/>
                </w:r>
                <w:r w:rsidR="00CC36A6">
                  <w:rPr>
                    <w:noProof/>
                    <w:webHidden/>
                  </w:rPr>
                  <w:instrText xml:space="preserve"> PAGEREF _Toc10040594 \h </w:instrText>
                </w:r>
                <w:r w:rsidR="00CC36A6">
                  <w:rPr>
                    <w:noProof/>
                    <w:webHidden/>
                  </w:rPr>
                </w:r>
                <w:r w:rsidR="00CC36A6">
                  <w:rPr>
                    <w:noProof/>
                    <w:webHidden/>
                  </w:rPr>
                  <w:fldChar w:fldCharType="separate"/>
                </w:r>
                <w:r w:rsidR="00CC36A6">
                  <w:rPr>
                    <w:noProof/>
                    <w:webHidden/>
                  </w:rPr>
                  <w:t>5</w:t>
                </w:r>
                <w:r w:rsidR="00CC36A6">
                  <w:rPr>
                    <w:noProof/>
                    <w:webHidden/>
                  </w:rPr>
                  <w:fldChar w:fldCharType="end"/>
                </w:r>
              </w:hyperlink>
            </w:p>
            <w:p w14:paraId="14C7A198"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595" w:history="1">
                <w:r w:rsidR="00CC36A6" w:rsidRPr="001C2050">
                  <w:rPr>
                    <w:rStyle w:val="Hyperlink"/>
                    <w:bCs/>
                    <w:noProof/>
                  </w:rPr>
                  <w:t>4</w:t>
                </w:r>
                <w:r w:rsidR="00CC36A6">
                  <w:rPr>
                    <w:rFonts w:asciiTheme="minorHAnsi" w:eastAsiaTheme="minorEastAsia" w:hAnsiTheme="minorHAnsi" w:cstheme="minorBidi"/>
                    <w:b w:val="0"/>
                    <w:noProof/>
                    <w:color w:val="auto"/>
                    <w:sz w:val="22"/>
                  </w:rPr>
                  <w:tab/>
                </w:r>
                <w:r w:rsidR="00CC36A6" w:rsidRPr="001C2050">
                  <w:rPr>
                    <w:rStyle w:val="Hyperlink"/>
                    <w:noProof/>
                  </w:rPr>
                  <w:t>Connect Phone to SD-300 Utilizing REI DVR Toolkit Mobile Phone App</w:t>
                </w:r>
                <w:r w:rsidR="00CC36A6">
                  <w:rPr>
                    <w:noProof/>
                    <w:webHidden/>
                  </w:rPr>
                  <w:tab/>
                </w:r>
                <w:r w:rsidR="00CC36A6">
                  <w:rPr>
                    <w:noProof/>
                    <w:webHidden/>
                  </w:rPr>
                  <w:fldChar w:fldCharType="begin"/>
                </w:r>
                <w:r w:rsidR="00CC36A6">
                  <w:rPr>
                    <w:noProof/>
                    <w:webHidden/>
                  </w:rPr>
                  <w:instrText xml:space="preserve"> PAGEREF _Toc10040595 \h </w:instrText>
                </w:r>
                <w:r w:rsidR="00CC36A6">
                  <w:rPr>
                    <w:noProof/>
                    <w:webHidden/>
                  </w:rPr>
                </w:r>
                <w:r w:rsidR="00CC36A6">
                  <w:rPr>
                    <w:noProof/>
                    <w:webHidden/>
                  </w:rPr>
                  <w:fldChar w:fldCharType="separate"/>
                </w:r>
                <w:r w:rsidR="00CC36A6">
                  <w:rPr>
                    <w:noProof/>
                    <w:webHidden/>
                  </w:rPr>
                  <w:t>6</w:t>
                </w:r>
                <w:r w:rsidR="00CC36A6">
                  <w:rPr>
                    <w:noProof/>
                    <w:webHidden/>
                  </w:rPr>
                  <w:fldChar w:fldCharType="end"/>
                </w:r>
              </w:hyperlink>
            </w:p>
            <w:p w14:paraId="498F0D46"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596" w:history="1">
                <w:r w:rsidR="00CC36A6" w:rsidRPr="001C2050">
                  <w:rPr>
                    <w:rStyle w:val="Hyperlink"/>
                    <w:bCs/>
                    <w:noProof/>
                  </w:rPr>
                  <w:t>5</w:t>
                </w:r>
                <w:r w:rsidR="00CC36A6">
                  <w:rPr>
                    <w:rFonts w:asciiTheme="minorHAnsi" w:eastAsiaTheme="minorEastAsia" w:hAnsiTheme="minorHAnsi" w:cstheme="minorBidi"/>
                    <w:b w:val="0"/>
                    <w:noProof/>
                    <w:color w:val="auto"/>
                    <w:sz w:val="22"/>
                  </w:rPr>
                  <w:tab/>
                </w:r>
                <w:r w:rsidR="00CC36A6" w:rsidRPr="001C2050">
                  <w:rPr>
                    <w:rStyle w:val="Hyperlink"/>
                    <w:noProof/>
                  </w:rPr>
                  <w:t>Android™/iPhone™ Instructions</w:t>
                </w:r>
                <w:r w:rsidR="00CC36A6">
                  <w:rPr>
                    <w:noProof/>
                    <w:webHidden/>
                  </w:rPr>
                  <w:tab/>
                </w:r>
                <w:r w:rsidR="00CC36A6">
                  <w:rPr>
                    <w:noProof/>
                    <w:webHidden/>
                  </w:rPr>
                  <w:fldChar w:fldCharType="begin"/>
                </w:r>
                <w:r w:rsidR="00CC36A6">
                  <w:rPr>
                    <w:noProof/>
                    <w:webHidden/>
                  </w:rPr>
                  <w:instrText xml:space="preserve"> PAGEREF _Toc10040596 \h </w:instrText>
                </w:r>
                <w:r w:rsidR="00CC36A6">
                  <w:rPr>
                    <w:noProof/>
                    <w:webHidden/>
                  </w:rPr>
                </w:r>
                <w:r w:rsidR="00CC36A6">
                  <w:rPr>
                    <w:noProof/>
                    <w:webHidden/>
                  </w:rPr>
                  <w:fldChar w:fldCharType="separate"/>
                </w:r>
                <w:r w:rsidR="00CC36A6">
                  <w:rPr>
                    <w:noProof/>
                    <w:webHidden/>
                  </w:rPr>
                  <w:t>7</w:t>
                </w:r>
                <w:r w:rsidR="00CC36A6">
                  <w:rPr>
                    <w:noProof/>
                    <w:webHidden/>
                  </w:rPr>
                  <w:fldChar w:fldCharType="end"/>
                </w:r>
              </w:hyperlink>
            </w:p>
            <w:p w14:paraId="0FFD1418" w14:textId="77777777" w:rsidR="00CC36A6" w:rsidRDefault="000C05E9">
              <w:pPr>
                <w:pStyle w:val="TOC2"/>
                <w:tabs>
                  <w:tab w:val="left" w:pos="880"/>
                  <w:tab w:val="right" w:leader="dot" w:pos="9878"/>
                </w:tabs>
                <w:rPr>
                  <w:rFonts w:asciiTheme="minorHAnsi" w:eastAsiaTheme="minorEastAsia" w:hAnsiTheme="minorHAnsi" w:cstheme="minorBidi"/>
                  <w:b w:val="0"/>
                  <w:noProof/>
                  <w:color w:val="auto"/>
                  <w:sz w:val="22"/>
                </w:rPr>
              </w:pPr>
              <w:hyperlink w:anchor="_Toc10040597" w:history="1">
                <w:r w:rsidR="00CC36A6" w:rsidRPr="001C2050">
                  <w:rPr>
                    <w:rStyle w:val="Hyperlink"/>
                    <w:bCs/>
                    <w:noProof/>
                  </w:rPr>
                  <w:t>5.1</w:t>
                </w:r>
                <w:r w:rsidR="00CC36A6">
                  <w:rPr>
                    <w:rFonts w:asciiTheme="minorHAnsi" w:eastAsiaTheme="minorEastAsia" w:hAnsiTheme="minorHAnsi" w:cstheme="minorBidi"/>
                    <w:b w:val="0"/>
                    <w:noProof/>
                    <w:color w:val="auto"/>
                    <w:sz w:val="22"/>
                  </w:rPr>
                  <w:tab/>
                </w:r>
                <w:r w:rsidR="00CC36A6" w:rsidRPr="001C2050">
                  <w:rPr>
                    <w:rStyle w:val="Hyperlink"/>
                    <w:noProof/>
                  </w:rPr>
                  <w:t>REI Toolkit Dongle Connection</w:t>
                </w:r>
                <w:r w:rsidR="00CC36A6">
                  <w:rPr>
                    <w:noProof/>
                    <w:webHidden/>
                  </w:rPr>
                  <w:tab/>
                </w:r>
                <w:r w:rsidR="00CC36A6">
                  <w:rPr>
                    <w:noProof/>
                    <w:webHidden/>
                  </w:rPr>
                  <w:fldChar w:fldCharType="begin"/>
                </w:r>
                <w:r w:rsidR="00CC36A6">
                  <w:rPr>
                    <w:noProof/>
                    <w:webHidden/>
                  </w:rPr>
                  <w:instrText xml:space="preserve"> PAGEREF _Toc10040597 \h </w:instrText>
                </w:r>
                <w:r w:rsidR="00CC36A6">
                  <w:rPr>
                    <w:noProof/>
                    <w:webHidden/>
                  </w:rPr>
                </w:r>
                <w:r w:rsidR="00CC36A6">
                  <w:rPr>
                    <w:noProof/>
                    <w:webHidden/>
                  </w:rPr>
                  <w:fldChar w:fldCharType="separate"/>
                </w:r>
                <w:r w:rsidR="00CC36A6">
                  <w:rPr>
                    <w:noProof/>
                    <w:webHidden/>
                  </w:rPr>
                  <w:t>7</w:t>
                </w:r>
                <w:r w:rsidR="00CC36A6">
                  <w:rPr>
                    <w:noProof/>
                    <w:webHidden/>
                  </w:rPr>
                  <w:fldChar w:fldCharType="end"/>
                </w:r>
              </w:hyperlink>
            </w:p>
            <w:p w14:paraId="7AF89224" w14:textId="77777777" w:rsidR="00CC36A6" w:rsidRDefault="000C05E9">
              <w:pPr>
                <w:pStyle w:val="TOC2"/>
                <w:tabs>
                  <w:tab w:val="left" w:pos="880"/>
                  <w:tab w:val="right" w:leader="dot" w:pos="9878"/>
                </w:tabs>
                <w:rPr>
                  <w:rFonts w:asciiTheme="minorHAnsi" w:eastAsiaTheme="minorEastAsia" w:hAnsiTheme="minorHAnsi" w:cstheme="minorBidi"/>
                  <w:b w:val="0"/>
                  <w:noProof/>
                  <w:color w:val="auto"/>
                  <w:sz w:val="22"/>
                </w:rPr>
              </w:pPr>
              <w:hyperlink w:anchor="_Toc10040598" w:history="1">
                <w:r w:rsidR="00CC36A6" w:rsidRPr="001C2050">
                  <w:rPr>
                    <w:rStyle w:val="Hyperlink"/>
                    <w:bCs/>
                    <w:noProof/>
                  </w:rPr>
                  <w:t>5.2</w:t>
                </w:r>
                <w:r w:rsidR="00CC36A6">
                  <w:rPr>
                    <w:rFonts w:asciiTheme="minorHAnsi" w:eastAsiaTheme="minorEastAsia" w:hAnsiTheme="minorHAnsi" w:cstheme="minorBidi"/>
                    <w:b w:val="0"/>
                    <w:noProof/>
                    <w:color w:val="auto"/>
                    <w:sz w:val="22"/>
                  </w:rPr>
                  <w:tab/>
                </w:r>
                <w:r w:rsidR="00CC36A6" w:rsidRPr="001C2050">
                  <w:rPr>
                    <w:rStyle w:val="Hyperlink"/>
                    <w:noProof/>
                  </w:rPr>
                  <w:t>Android™ Connection</w:t>
                </w:r>
                <w:r w:rsidR="00CC36A6">
                  <w:rPr>
                    <w:noProof/>
                    <w:webHidden/>
                  </w:rPr>
                  <w:tab/>
                </w:r>
                <w:r w:rsidR="00CC36A6">
                  <w:rPr>
                    <w:noProof/>
                    <w:webHidden/>
                  </w:rPr>
                  <w:fldChar w:fldCharType="begin"/>
                </w:r>
                <w:r w:rsidR="00CC36A6">
                  <w:rPr>
                    <w:noProof/>
                    <w:webHidden/>
                  </w:rPr>
                  <w:instrText xml:space="preserve"> PAGEREF _Toc10040598 \h </w:instrText>
                </w:r>
                <w:r w:rsidR="00CC36A6">
                  <w:rPr>
                    <w:noProof/>
                    <w:webHidden/>
                  </w:rPr>
                </w:r>
                <w:r w:rsidR="00CC36A6">
                  <w:rPr>
                    <w:noProof/>
                    <w:webHidden/>
                  </w:rPr>
                  <w:fldChar w:fldCharType="separate"/>
                </w:r>
                <w:r w:rsidR="00CC36A6">
                  <w:rPr>
                    <w:noProof/>
                    <w:webHidden/>
                  </w:rPr>
                  <w:t>8</w:t>
                </w:r>
                <w:r w:rsidR="00CC36A6">
                  <w:rPr>
                    <w:noProof/>
                    <w:webHidden/>
                  </w:rPr>
                  <w:fldChar w:fldCharType="end"/>
                </w:r>
              </w:hyperlink>
            </w:p>
            <w:p w14:paraId="2D0B5C7A" w14:textId="77777777" w:rsidR="00CC36A6" w:rsidRDefault="000C05E9">
              <w:pPr>
                <w:pStyle w:val="TOC2"/>
                <w:tabs>
                  <w:tab w:val="left" w:pos="880"/>
                  <w:tab w:val="right" w:leader="dot" w:pos="9878"/>
                </w:tabs>
                <w:rPr>
                  <w:rFonts w:asciiTheme="minorHAnsi" w:eastAsiaTheme="minorEastAsia" w:hAnsiTheme="minorHAnsi" w:cstheme="minorBidi"/>
                  <w:b w:val="0"/>
                  <w:noProof/>
                  <w:color w:val="auto"/>
                  <w:sz w:val="22"/>
                </w:rPr>
              </w:pPr>
              <w:hyperlink w:anchor="_Toc10040599" w:history="1">
                <w:r w:rsidR="00CC36A6" w:rsidRPr="001C2050">
                  <w:rPr>
                    <w:rStyle w:val="Hyperlink"/>
                    <w:bCs/>
                    <w:noProof/>
                  </w:rPr>
                  <w:t>5.3</w:t>
                </w:r>
                <w:r w:rsidR="00CC36A6">
                  <w:rPr>
                    <w:rFonts w:asciiTheme="minorHAnsi" w:eastAsiaTheme="minorEastAsia" w:hAnsiTheme="minorHAnsi" w:cstheme="minorBidi"/>
                    <w:b w:val="0"/>
                    <w:noProof/>
                    <w:color w:val="auto"/>
                    <w:sz w:val="22"/>
                  </w:rPr>
                  <w:tab/>
                </w:r>
                <w:r w:rsidR="00CC36A6" w:rsidRPr="001C2050">
                  <w:rPr>
                    <w:rStyle w:val="Hyperlink"/>
                    <w:noProof/>
                  </w:rPr>
                  <w:t>iPhone™ Connection</w:t>
                </w:r>
                <w:r w:rsidR="00CC36A6">
                  <w:rPr>
                    <w:noProof/>
                    <w:webHidden/>
                  </w:rPr>
                  <w:tab/>
                </w:r>
                <w:r w:rsidR="00CC36A6">
                  <w:rPr>
                    <w:noProof/>
                    <w:webHidden/>
                  </w:rPr>
                  <w:fldChar w:fldCharType="begin"/>
                </w:r>
                <w:r w:rsidR="00CC36A6">
                  <w:rPr>
                    <w:noProof/>
                    <w:webHidden/>
                  </w:rPr>
                  <w:instrText xml:space="preserve"> PAGEREF _Toc10040599 \h </w:instrText>
                </w:r>
                <w:r w:rsidR="00CC36A6">
                  <w:rPr>
                    <w:noProof/>
                    <w:webHidden/>
                  </w:rPr>
                </w:r>
                <w:r w:rsidR="00CC36A6">
                  <w:rPr>
                    <w:noProof/>
                    <w:webHidden/>
                  </w:rPr>
                  <w:fldChar w:fldCharType="separate"/>
                </w:r>
                <w:r w:rsidR="00CC36A6">
                  <w:rPr>
                    <w:noProof/>
                    <w:webHidden/>
                  </w:rPr>
                  <w:t>8</w:t>
                </w:r>
                <w:r w:rsidR="00CC36A6">
                  <w:rPr>
                    <w:noProof/>
                    <w:webHidden/>
                  </w:rPr>
                  <w:fldChar w:fldCharType="end"/>
                </w:r>
              </w:hyperlink>
            </w:p>
            <w:p w14:paraId="27E76F4A" w14:textId="77777777" w:rsidR="00CC36A6" w:rsidRDefault="000C05E9">
              <w:pPr>
                <w:pStyle w:val="TOC2"/>
                <w:tabs>
                  <w:tab w:val="left" w:pos="880"/>
                  <w:tab w:val="right" w:leader="dot" w:pos="9878"/>
                </w:tabs>
                <w:rPr>
                  <w:rFonts w:asciiTheme="minorHAnsi" w:eastAsiaTheme="minorEastAsia" w:hAnsiTheme="minorHAnsi" w:cstheme="minorBidi"/>
                  <w:b w:val="0"/>
                  <w:noProof/>
                  <w:color w:val="auto"/>
                  <w:sz w:val="22"/>
                </w:rPr>
              </w:pPr>
              <w:hyperlink w:anchor="_Toc10040600" w:history="1">
                <w:r w:rsidR="00CC36A6" w:rsidRPr="001C2050">
                  <w:rPr>
                    <w:rStyle w:val="Hyperlink"/>
                    <w:bCs/>
                    <w:noProof/>
                  </w:rPr>
                  <w:t>5.4</w:t>
                </w:r>
                <w:r w:rsidR="00CC36A6">
                  <w:rPr>
                    <w:rFonts w:asciiTheme="minorHAnsi" w:eastAsiaTheme="minorEastAsia" w:hAnsiTheme="minorHAnsi" w:cstheme="minorBidi"/>
                    <w:b w:val="0"/>
                    <w:noProof/>
                    <w:color w:val="auto"/>
                    <w:sz w:val="22"/>
                  </w:rPr>
                  <w:tab/>
                </w:r>
                <w:r w:rsidR="00CC36A6" w:rsidRPr="001C2050">
                  <w:rPr>
                    <w:rStyle w:val="Hyperlink"/>
                    <w:noProof/>
                  </w:rPr>
                  <w:t>Auto Local/Manual Remote</w:t>
                </w:r>
                <w:r w:rsidR="00CC36A6">
                  <w:rPr>
                    <w:noProof/>
                    <w:webHidden/>
                  </w:rPr>
                  <w:tab/>
                </w:r>
                <w:r w:rsidR="00CC36A6">
                  <w:rPr>
                    <w:noProof/>
                    <w:webHidden/>
                  </w:rPr>
                  <w:fldChar w:fldCharType="begin"/>
                </w:r>
                <w:r w:rsidR="00CC36A6">
                  <w:rPr>
                    <w:noProof/>
                    <w:webHidden/>
                  </w:rPr>
                  <w:instrText xml:space="preserve"> PAGEREF _Toc10040600 \h </w:instrText>
                </w:r>
                <w:r w:rsidR="00CC36A6">
                  <w:rPr>
                    <w:noProof/>
                    <w:webHidden/>
                  </w:rPr>
                </w:r>
                <w:r w:rsidR="00CC36A6">
                  <w:rPr>
                    <w:noProof/>
                    <w:webHidden/>
                  </w:rPr>
                  <w:fldChar w:fldCharType="separate"/>
                </w:r>
                <w:r w:rsidR="00CC36A6">
                  <w:rPr>
                    <w:noProof/>
                    <w:webHidden/>
                  </w:rPr>
                  <w:t>8</w:t>
                </w:r>
                <w:r w:rsidR="00CC36A6">
                  <w:rPr>
                    <w:noProof/>
                    <w:webHidden/>
                  </w:rPr>
                  <w:fldChar w:fldCharType="end"/>
                </w:r>
              </w:hyperlink>
            </w:p>
            <w:p w14:paraId="74A541D9" w14:textId="77777777" w:rsidR="00CC36A6" w:rsidRDefault="000C05E9">
              <w:pPr>
                <w:pStyle w:val="TOC2"/>
                <w:tabs>
                  <w:tab w:val="left" w:pos="880"/>
                  <w:tab w:val="right" w:leader="dot" w:pos="9878"/>
                </w:tabs>
                <w:rPr>
                  <w:rFonts w:asciiTheme="minorHAnsi" w:eastAsiaTheme="minorEastAsia" w:hAnsiTheme="minorHAnsi" w:cstheme="minorBidi"/>
                  <w:b w:val="0"/>
                  <w:noProof/>
                  <w:color w:val="auto"/>
                  <w:sz w:val="22"/>
                </w:rPr>
              </w:pPr>
              <w:hyperlink w:anchor="_Toc10040601" w:history="1">
                <w:r w:rsidR="00CC36A6" w:rsidRPr="001C2050">
                  <w:rPr>
                    <w:rStyle w:val="Hyperlink"/>
                    <w:bCs/>
                    <w:noProof/>
                  </w:rPr>
                  <w:t>5.5</w:t>
                </w:r>
                <w:r w:rsidR="00CC36A6">
                  <w:rPr>
                    <w:rFonts w:asciiTheme="minorHAnsi" w:eastAsiaTheme="minorEastAsia" w:hAnsiTheme="minorHAnsi" w:cstheme="minorBidi"/>
                    <w:b w:val="0"/>
                    <w:noProof/>
                    <w:color w:val="auto"/>
                    <w:sz w:val="22"/>
                  </w:rPr>
                  <w:tab/>
                </w:r>
                <w:r w:rsidR="00CC36A6" w:rsidRPr="001C2050">
                  <w:rPr>
                    <w:rStyle w:val="Hyperlink"/>
                    <w:noProof/>
                  </w:rPr>
                  <w:t>Logging In</w:t>
                </w:r>
                <w:r w:rsidR="00CC36A6">
                  <w:rPr>
                    <w:noProof/>
                    <w:webHidden/>
                  </w:rPr>
                  <w:tab/>
                </w:r>
                <w:r w:rsidR="00CC36A6">
                  <w:rPr>
                    <w:noProof/>
                    <w:webHidden/>
                  </w:rPr>
                  <w:fldChar w:fldCharType="begin"/>
                </w:r>
                <w:r w:rsidR="00CC36A6">
                  <w:rPr>
                    <w:noProof/>
                    <w:webHidden/>
                  </w:rPr>
                  <w:instrText xml:space="preserve"> PAGEREF _Toc10040601 \h </w:instrText>
                </w:r>
                <w:r w:rsidR="00CC36A6">
                  <w:rPr>
                    <w:noProof/>
                    <w:webHidden/>
                  </w:rPr>
                </w:r>
                <w:r w:rsidR="00CC36A6">
                  <w:rPr>
                    <w:noProof/>
                    <w:webHidden/>
                  </w:rPr>
                  <w:fldChar w:fldCharType="separate"/>
                </w:r>
                <w:r w:rsidR="00CC36A6">
                  <w:rPr>
                    <w:noProof/>
                    <w:webHidden/>
                  </w:rPr>
                  <w:t>9</w:t>
                </w:r>
                <w:r w:rsidR="00CC36A6">
                  <w:rPr>
                    <w:noProof/>
                    <w:webHidden/>
                  </w:rPr>
                  <w:fldChar w:fldCharType="end"/>
                </w:r>
              </w:hyperlink>
            </w:p>
            <w:p w14:paraId="02DC051E"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602" w:history="1">
                <w:r w:rsidR="00CC36A6" w:rsidRPr="001C2050">
                  <w:rPr>
                    <w:rStyle w:val="Hyperlink"/>
                    <w:bCs/>
                    <w:noProof/>
                  </w:rPr>
                  <w:t>6</w:t>
                </w:r>
                <w:r w:rsidR="00CC36A6">
                  <w:rPr>
                    <w:rFonts w:asciiTheme="minorHAnsi" w:eastAsiaTheme="minorEastAsia" w:hAnsiTheme="minorHAnsi" w:cstheme="minorBidi"/>
                    <w:b w:val="0"/>
                    <w:noProof/>
                    <w:color w:val="auto"/>
                    <w:sz w:val="22"/>
                  </w:rPr>
                  <w:tab/>
                </w:r>
                <w:r w:rsidR="00CC36A6" w:rsidRPr="001C2050">
                  <w:rPr>
                    <w:rStyle w:val="Hyperlink"/>
                    <w:noProof/>
                  </w:rPr>
                  <w:t>Configuring SD-300 System for Use</w:t>
                </w:r>
                <w:r w:rsidR="00CC36A6">
                  <w:rPr>
                    <w:noProof/>
                    <w:webHidden/>
                  </w:rPr>
                  <w:tab/>
                </w:r>
                <w:r w:rsidR="00CC36A6">
                  <w:rPr>
                    <w:noProof/>
                    <w:webHidden/>
                  </w:rPr>
                  <w:fldChar w:fldCharType="begin"/>
                </w:r>
                <w:r w:rsidR="00CC36A6">
                  <w:rPr>
                    <w:noProof/>
                    <w:webHidden/>
                  </w:rPr>
                  <w:instrText xml:space="preserve"> PAGEREF _Toc10040602 \h </w:instrText>
                </w:r>
                <w:r w:rsidR="00CC36A6">
                  <w:rPr>
                    <w:noProof/>
                    <w:webHidden/>
                  </w:rPr>
                </w:r>
                <w:r w:rsidR="00CC36A6">
                  <w:rPr>
                    <w:noProof/>
                    <w:webHidden/>
                  </w:rPr>
                  <w:fldChar w:fldCharType="separate"/>
                </w:r>
                <w:r w:rsidR="00CC36A6">
                  <w:rPr>
                    <w:noProof/>
                    <w:webHidden/>
                  </w:rPr>
                  <w:t>10</w:t>
                </w:r>
                <w:r w:rsidR="00CC36A6">
                  <w:rPr>
                    <w:noProof/>
                    <w:webHidden/>
                  </w:rPr>
                  <w:fldChar w:fldCharType="end"/>
                </w:r>
              </w:hyperlink>
            </w:p>
            <w:p w14:paraId="4DBCF6F0"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603" w:history="1">
                <w:r w:rsidR="00CC36A6" w:rsidRPr="001C2050">
                  <w:rPr>
                    <w:rStyle w:val="Hyperlink"/>
                    <w:bCs/>
                    <w:noProof/>
                  </w:rPr>
                  <w:t>7</w:t>
                </w:r>
                <w:r w:rsidR="00CC36A6">
                  <w:rPr>
                    <w:rFonts w:asciiTheme="minorHAnsi" w:eastAsiaTheme="minorEastAsia" w:hAnsiTheme="minorHAnsi" w:cstheme="minorBidi"/>
                    <w:b w:val="0"/>
                    <w:noProof/>
                    <w:color w:val="auto"/>
                    <w:sz w:val="22"/>
                  </w:rPr>
                  <w:tab/>
                </w:r>
                <w:r w:rsidR="00CC36A6" w:rsidRPr="001C2050">
                  <w:rPr>
                    <w:rStyle w:val="Hyperlink"/>
                    <w:noProof/>
                  </w:rPr>
                  <w:t>Live Viewing for Sensor Test and Camera Aiming</w:t>
                </w:r>
                <w:r w:rsidR="00CC36A6">
                  <w:rPr>
                    <w:noProof/>
                    <w:webHidden/>
                  </w:rPr>
                  <w:tab/>
                </w:r>
                <w:r w:rsidR="00CC36A6">
                  <w:rPr>
                    <w:noProof/>
                    <w:webHidden/>
                  </w:rPr>
                  <w:fldChar w:fldCharType="begin"/>
                </w:r>
                <w:r w:rsidR="00CC36A6">
                  <w:rPr>
                    <w:noProof/>
                    <w:webHidden/>
                  </w:rPr>
                  <w:instrText xml:space="preserve"> PAGEREF _Toc10040603 \h </w:instrText>
                </w:r>
                <w:r w:rsidR="00CC36A6">
                  <w:rPr>
                    <w:noProof/>
                    <w:webHidden/>
                  </w:rPr>
                </w:r>
                <w:r w:rsidR="00CC36A6">
                  <w:rPr>
                    <w:noProof/>
                    <w:webHidden/>
                  </w:rPr>
                  <w:fldChar w:fldCharType="separate"/>
                </w:r>
                <w:r w:rsidR="00CC36A6">
                  <w:rPr>
                    <w:noProof/>
                    <w:webHidden/>
                  </w:rPr>
                  <w:t>11</w:t>
                </w:r>
                <w:r w:rsidR="00CC36A6">
                  <w:rPr>
                    <w:noProof/>
                    <w:webHidden/>
                  </w:rPr>
                  <w:fldChar w:fldCharType="end"/>
                </w:r>
              </w:hyperlink>
            </w:p>
            <w:p w14:paraId="655A2104"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604" w:history="1">
                <w:r w:rsidR="00CC36A6" w:rsidRPr="001C2050">
                  <w:rPr>
                    <w:rStyle w:val="Hyperlink"/>
                    <w:bCs/>
                    <w:noProof/>
                  </w:rPr>
                  <w:t>8</w:t>
                </w:r>
                <w:r w:rsidR="00CC36A6">
                  <w:rPr>
                    <w:rFonts w:asciiTheme="minorHAnsi" w:eastAsiaTheme="minorEastAsia" w:hAnsiTheme="minorHAnsi" w:cstheme="minorBidi"/>
                    <w:b w:val="0"/>
                    <w:noProof/>
                    <w:color w:val="auto"/>
                    <w:sz w:val="22"/>
                  </w:rPr>
                  <w:tab/>
                </w:r>
                <w:r w:rsidR="00CC36A6" w:rsidRPr="001C2050">
                  <w:rPr>
                    <w:rStyle w:val="Hyperlink"/>
                    <w:noProof/>
                  </w:rPr>
                  <w:t>SD Card Function</w:t>
                </w:r>
                <w:r w:rsidR="00CC36A6">
                  <w:rPr>
                    <w:noProof/>
                    <w:webHidden/>
                  </w:rPr>
                  <w:tab/>
                </w:r>
                <w:r w:rsidR="00CC36A6">
                  <w:rPr>
                    <w:noProof/>
                    <w:webHidden/>
                  </w:rPr>
                  <w:fldChar w:fldCharType="begin"/>
                </w:r>
                <w:r w:rsidR="00CC36A6">
                  <w:rPr>
                    <w:noProof/>
                    <w:webHidden/>
                  </w:rPr>
                  <w:instrText xml:space="preserve"> PAGEREF _Toc10040604 \h </w:instrText>
                </w:r>
                <w:r w:rsidR="00CC36A6">
                  <w:rPr>
                    <w:noProof/>
                    <w:webHidden/>
                  </w:rPr>
                </w:r>
                <w:r w:rsidR="00CC36A6">
                  <w:rPr>
                    <w:noProof/>
                    <w:webHidden/>
                  </w:rPr>
                  <w:fldChar w:fldCharType="separate"/>
                </w:r>
                <w:r w:rsidR="00CC36A6">
                  <w:rPr>
                    <w:noProof/>
                    <w:webHidden/>
                  </w:rPr>
                  <w:t>12</w:t>
                </w:r>
                <w:r w:rsidR="00CC36A6">
                  <w:rPr>
                    <w:noProof/>
                    <w:webHidden/>
                  </w:rPr>
                  <w:fldChar w:fldCharType="end"/>
                </w:r>
              </w:hyperlink>
            </w:p>
            <w:p w14:paraId="4DB18067" w14:textId="77777777" w:rsidR="00CC36A6" w:rsidRDefault="000C05E9">
              <w:pPr>
                <w:pStyle w:val="TOC1"/>
                <w:tabs>
                  <w:tab w:val="left" w:pos="440"/>
                  <w:tab w:val="right" w:leader="dot" w:pos="9878"/>
                </w:tabs>
                <w:rPr>
                  <w:rFonts w:asciiTheme="minorHAnsi" w:eastAsiaTheme="minorEastAsia" w:hAnsiTheme="minorHAnsi" w:cstheme="minorBidi"/>
                  <w:b w:val="0"/>
                  <w:noProof/>
                  <w:color w:val="auto"/>
                  <w:sz w:val="22"/>
                </w:rPr>
              </w:pPr>
              <w:hyperlink w:anchor="_Toc10040605" w:history="1">
                <w:r w:rsidR="00CC36A6" w:rsidRPr="001C2050">
                  <w:rPr>
                    <w:rStyle w:val="Hyperlink"/>
                    <w:bCs/>
                    <w:noProof/>
                  </w:rPr>
                  <w:t>9</w:t>
                </w:r>
                <w:r w:rsidR="00CC36A6">
                  <w:rPr>
                    <w:rFonts w:asciiTheme="minorHAnsi" w:eastAsiaTheme="minorEastAsia" w:hAnsiTheme="minorHAnsi" w:cstheme="minorBidi"/>
                    <w:b w:val="0"/>
                    <w:noProof/>
                    <w:color w:val="auto"/>
                    <w:sz w:val="22"/>
                  </w:rPr>
                  <w:tab/>
                </w:r>
                <w:r w:rsidR="00CC36A6" w:rsidRPr="001C2050">
                  <w:rPr>
                    <w:rStyle w:val="Hyperlink"/>
                    <w:noProof/>
                  </w:rPr>
                  <w:t>Support</w:t>
                </w:r>
                <w:r w:rsidR="00CC36A6" w:rsidRPr="001C2050">
                  <w:rPr>
                    <w:rStyle w:val="Hyperlink"/>
                    <w:noProof/>
                  </w:rPr>
                  <mc:AlternateContent>
                    <mc:Choice Requires="wpg">
                      <w:drawing>
                        <wp:inline distT="0" distB="0" distL="0" distR="0" wp14:anchorId="37EFD880" wp14:editId="075183B7">
                          <wp:extent cx="5743575" cy="85725"/>
                          <wp:effectExtent l="0" t="0" r="0" b="0"/>
                          <wp:docPr id="51" name="Group 51"/>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52"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73813E01" id="Group 51"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HPdAIAAEcGAAAOAAAAZHJzL2Uyb0RvYy54bWykVM1u2zAMvg/YOwi6L07SOQ2MOMWwrrkM&#10;W7F2D6DI8g8gS4KkxMnbj6JtxUuxDmh9kCmJ/Eh+Irm5O7WSHIV1jVY5XczmlAjFddGoKqe/nx8+&#10;rSlxnqmCSa1ETs/C0bvtxw+bzmRiqWstC2EJgCiXdSantfcmSxLHa9EyN9NGKLgstW2Zh62tksKy&#10;DtBbmSzn81XSaVsYq7lwDk7v+0u6RfyyFNz/LEsnPJE5hdg8rhbXfViT7YZllWWmbvgQBntDFC1r&#10;FDiNUPfMM3KwzQuotuFWO136Gddtosuy4QJzgGwW86tsdlYfDOZSZV1lIk1A7RVPb4blP46PljRF&#10;TtMFJYq18EbolsAeyOlMlYHOzpon82iHg6rfhXxPpW3DHzIhJ6T1HGkVJ084HKa3n2/S25QSDnfr&#10;9HaZ9rTzGt7mhRWvv71ql4xOkxBbDKUzUEDuwpF7H0dPNTMCqXch/5Gj5cgR3pN0vRxYQq1Ikcsc&#10;sPU+fmKeLOMH53dCI9Hs+N35vmqLUWL1KPGTGkULtf9q1Rvmg12IMoikm7xUPT5UuG31UTxr1PNX&#10;zwVBXm6lmmrFVx8LAnRHjfFvEG+qGcvjn9rQxdMy+o8ednjUASGkut0MAqYP8pRgqQIT4IUzmEdW&#10;FdjX0ImqANoRCn6h3Po3RsmfpQgESfVLlNBO2ArhwNlq/1VacmRhAOGHeEyamg2noRsAd1AdfABO&#10;sC8bKSPkAk3/gkwfVjerLwPCoBzsBM6+aDnvLfkQTT8AYYxAmuMYhAiiEXrWykd7BcMbnUyyDeJe&#10;F2ccC0gI9B9Sg9MK8xgmaxiH0z1qXeb/9g8AAAD//wMAUEsDBBQABgAIAAAAIQBo/cpF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0UMC6iCheQI6&#10;z/R/+PwbAAD//wMAUEsBAi0AFAAGAAgAAAAhALaDOJL+AAAA4QEAABMAAAAAAAAAAAAAAAAAAAAA&#10;AFtDb250ZW50X1R5cGVzXS54bWxQSwECLQAUAAYACAAAACEAOP0h/9YAAACUAQAACwAAAAAAAAAA&#10;AAAAAAAvAQAAX3JlbHMvLnJlbHNQSwECLQAUAAYACAAAACEADERBz3QCAABHBgAADgAAAAAAAAAA&#10;AAAAAAAuAgAAZHJzL2Uyb0RvYy54bWxQSwECLQAUAAYACAAAACEAaP3KRdsAAAAEAQAADwAAAAAA&#10;AAAAAAAAAADOBAAAZHJzL2Rvd25yZXYueG1sUEsFBgAAAAAEAAQA8wAAANYFA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wXSxAAAANsAAAAPAAAAZHJzL2Rvd25yZXYueG1sRI9Ba8JA&#10;FITvBf/D8gpeim4iWCR1FVEELxWMgtdH9jUbmn0bs2sS/fXdQqHHYWa+YZbrwdaio9ZXjhWk0wQE&#10;ceF0xaWCy3k/WYDwAVlj7ZgUPMjDejV6WWKmXc8n6vJQighhn6ECE0KTSekLQxb91DXE0ftyrcUQ&#10;ZVtK3WIf4baWsyR5lxYrjgsGG9oaKr7zu1UwbHb97fPQP9PrqTua9Jnv38JWqfHrsPkAEWgI/+G/&#10;9kErmM/g90v8AXL1AwAA//8DAFBLAQItABQABgAIAAAAIQDb4fbL7gAAAIUBAAATAAAAAAAAAAAA&#10;AAAAAAAAAABbQ29udGVudF9UeXBlc10ueG1sUEsBAi0AFAAGAAgAAAAhAFr0LFu/AAAAFQEAAAsA&#10;AAAAAAAAAAAAAAAAHwEAAF9yZWxzLy5yZWxzUEsBAi0AFAAGAAgAAAAhADLbBdLEAAAA2wAAAA8A&#10;AAAAAAAAAAAAAAAABwIAAGRycy9kb3ducmV2LnhtbFBLBQYAAAAAAwADALcAAAD4AgAAAAA=&#10;" path="m,l5743575,r,85725l,85725,,e" fillcolor="#5f636a" stroked="f" strokeweight="0">
                            <v:stroke endcap="round"/>
                            <v:path arrowok="t" textboxrect="0,0,5743575,85725"/>
                          </v:shape>
                          <w10:anchorlock/>
                        </v:group>
                      </w:pict>
                    </mc:Fallback>
                  </mc:AlternateContent>
                </w:r>
                <w:r w:rsidR="00CC36A6">
                  <w:rPr>
                    <w:noProof/>
                    <w:webHidden/>
                  </w:rPr>
                  <w:tab/>
                </w:r>
                <w:r w:rsidR="00CC36A6">
                  <w:rPr>
                    <w:noProof/>
                    <w:webHidden/>
                  </w:rPr>
                  <w:fldChar w:fldCharType="begin"/>
                </w:r>
                <w:r w:rsidR="00CC36A6">
                  <w:rPr>
                    <w:noProof/>
                    <w:webHidden/>
                  </w:rPr>
                  <w:instrText xml:space="preserve"> PAGEREF _Toc10040605 \h </w:instrText>
                </w:r>
                <w:r w:rsidR="00CC36A6">
                  <w:rPr>
                    <w:noProof/>
                    <w:webHidden/>
                  </w:rPr>
                </w:r>
                <w:r w:rsidR="00CC36A6">
                  <w:rPr>
                    <w:noProof/>
                    <w:webHidden/>
                  </w:rPr>
                  <w:fldChar w:fldCharType="separate"/>
                </w:r>
                <w:r w:rsidR="00CC36A6">
                  <w:rPr>
                    <w:noProof/>
                    <w:webHidden/>
                  </w:rPr>
                  <w:t>12</w:t>
                </w:r>
                <w:r w:rsidR="00CC36A6">
                  <w:rPr>
                    <w:noProof/>
                    <w:webHidden/>
                  </w:rPr>
                  <w:fldChar w:fldCharType="end"/>
                </w:r>
              </w:hyperlink>
            </w:p>
            <w:p w14:paraId="2D97C31D" w14:textId="77777777" w:rsidR="00782885" w:rsidRDefault="00782885">
              <w:r>
                <w:rPr>
                  <w:b/>
                  <w:bCs/>
                  <w:noProof/>
                </w:rPr>
                <w:fldChar w:fldCharType="end"/>
              </w:r>
            </w:p>
          </w:sdtContent>
        </w:sdt>
        <w:p w14:paraId="32250541" w14:textId="77777777" w:rsidR="004F2730" w:rsidRDefault="000C05E9"/>
      </w:sdtContent>
    </w:sdt>
    <w:p w14:paraId="514760A9" w14:textId="77777777" w:rsidR="004F2730" w:rsidRDefault="001B1D09">
      <w:pPr>
        <w:spacing w:after="3" w:line="259" w:lineRule="auto"/>
        <w:ind w:left="10"/>
        <w:jc w:val="left"/>
      </w:pPr>
      <w:r>
        <w:br w:type="page"/>
      </w:r>
    </w:p>
    <w:p w14:paraId="3A540943" w14:textId="77777777" w:rsidR="00BB38F6" w:rsidRDefault="00BB38F6" w:rsidP="00BB38F6">
      <w:pPr>
        <w:pStyle w:val="Heading1"/>
        <w:spacing w:before="120"/>
        <w:ind w:left="850" w:hanging="850"/>
      </w:pPr>
      <w:bookmarkStart w:id="0" w:name="_Toc507418837"/>
      <w:bookmarkStart w:id="1" w:name="_Toc507760535"/>
      <w:bookmarkStart w:id="2" w:name="_Toc10040592"/>
      <w:r>
        <w:lastRenderedPageBreak/>
        <w:t>Introduction</w:t>
      </w:r>
      <w:bookmarkEnd w:id="0"/>
      <w:bookmarkEnd w:id="1"/>
      <w:r w:rsidR="00D8171A">
        <w:t xml:space="preserve"> and Preparation</w:t>
      </w:r>
      <w:bookmarkEnd w:id="2"/>
    </w:p>
    <w:p w14:paraId="44F42F53" w14:textId="77777777" w:rsidR="00BB38F6" w:rsidRPr="00746DA8" w:rsidRDefault="00BB38F6" w:rsidP="00BB38F6">
      <w:pPr>
        <w:spacing w:line="259" w:lineRule="auto"/>
        <w:ind w:left="878" w:hanging="14"/>
      </w:pPr>
      <w:r>
        <w:rPr>
          <w:rFonts w:ascii="Calibri" w:eastAsia="Calibri" w:hAnsi="Calibri" w:cs="Calibri"/>
          <w:noProof/>
          <w:sz w:val="22"/>
        </w:rPr>
        <mc:AlternateContent>
          <mc:Choice Requires="wpg">
            <w:drawing>
              <wp:inline distT="0" distB="0" distL="0" distR="0" wp14:anchorId="1F99D82E" wp14:editId="6C0728D6">
                <wp:extent cx="5743575" cy="85725"/>
                <wp:effectExtent l="0" t="0" r="0" b="0"/>
                <wp:docPr id="3" name="Group 3"/>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4"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38508E22" id="Group 3"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qEcwIAAEQGAAAOAAAAZHJzL2Uyb0RvYy54bWykVNtu2zAMfR+wfxD0vjiXOg2MJMWwrnkZ&#10;tqLtPkCR5QsgS4KkxMnfj6JtxUuxDmj9YNMSeUgeXtZ3p0aSo7Cu1mpDZ5MpJUJxndeq3NDfLw9f&#10;VpQ4z1TOpFZiQ8/C0bvt50/r1mRiristc2EJgCiXtWZDK+9NliSOV6JhbqKNUHBZaNswD7+2THLL&#10;WkBvZDKfTpdJq21urObCOTi97y7pFvGLQnD/qyic8ERuKMTm8W3xvQ/vZLtmWWmZqWreh8HeEUXD&#10;agVOI9Q984wcbP0Kqqm51U4XfsJ1k+iiqLnAHCCb2fQqm53VB4O5lFlbmkgTUHvF07th+c/joyV1&#10;vqELShRroETolSwCNa0pM9DYWfNsHm1/UHZ/IdtTYZvwhTzICUk9R1LFyRMOh+ntzSK9TSnhcLdK&#10;b+dpRzqvoDKvrHj1/U27ZHCahNhiKK2B9nEXhtzHGHqumBFIvAv59wzdDAzhNUlX81lHEipFhlzm&#10;gKyP0RPTZBk/OL8TGnlmxx/Ody2bDxKrBomf1CBaaPw3W94wH+xClEEk7ahQ1VCncNvoo3jRqOev&#10;qgVBXm6lGmvFog/9ALqDxvA1iDfWjN3xT20Y4XEX/UcPxzvqgBBS3a57AdMHeUywVIEJ8MIZLCOr&#10;chxqGEOVA+0IBZ/QbV2NUfJnKQJBUj2JAmYJJyEcOFvuv0lLjixsH3wQj0lTsf40dBDg9qq9D8AJ&#10;9kUtZYScoelfkOnDcrH82iP0ysFO4OKLltPOkvfRdNsPdgikOexAiCAaoWetfLRXsLnRySjbIO51&#10;fsatgITA+CE1uKowj36thl04/kety/Lf/gEAAP//AwBQSwMEFAAGAAgAAAAhAGj9ykX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RQwLqIKF5AjrP&#10;9H/4/BsAAP//AwBQSwECLQAUAAYACAAAACEAtoM4kv4AAADhAQAAEwAAAAAAAAAAAAAAAAAAAAAA&#10;W0NvbnRlbnRfVHlwZXNdLnhtbFBLAQItABQABgAIAAAAIQA4/SH/1gAAAJQBAAALAAAAAAAAAAAA&#10;AAAAAC8BAABfcmVscy8ucmVsc1BLAQItABQABgAIAAAAIQCFbQqEcwIAAEQGAAAOAAAAAAAAAAAA&#10;AAAAAC4CAABkcnMvZTJvRG9jLnhtbFBLAQItABQABgAIAAAAIQBo/cpF2wAAAAQBAAAPAAAAAAAA&#10;AAAAAAAAAM0EAABkcnMvZG93bnJldi54bWxQSwUGAAAAAAQABADzAAAA1QU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v4wwAAANoAAAAPAAAAZHJzL2Rvd25yZXYueG1sRI9Ba8JA&#10;FITvQv/D8gpepG5SRErqKqIIXhSMQq+P7Gs2NPs2ZrdJ9Ne7hYLHYWa+YRarwdaio9ZXjhWk0wQE&#10;ceF0xaWCy3n39gHCB2SNtWNScCMPq+XLaIGZdj2fqMtDKSKEfYYKTAhNJqUvDFn0U9cQR+/btRZD&#10;lG0pdYt9hNtavifJXFqsOC4YbGhjqPjJf62CYb3tr4d9f0+/Tt3RpPd8Nwkbpcavw/oTRKAhPMP/&#10;7b1WMIO/K/EGyOUDAAD//wMAUEsBAi0AFAAGAAgAAAAhANvh9svuAAAAhQEAABMAAAAAAAAAAAAA&#10;AAAAAAAAAFtDb250ZW50X1R5cGVzXS54bWxQSwECLQAUAAYACAAAACEAWvQsW78AAAAVAQAACwAA&#10;AAAAAAAAAAAAAAAfAQAAX3JlbHMvLnJlbHNQSwECLQAUAAYACAAAACEA3kj7+MMAAADaAAAADwAA&#10;AAAAAAAAAAAAAAAHAgAAZHJzL2Rvd25yZXYueG1sUEsFBgAAAAADAAMAtwAAAPcCAAAAAA==&#10;" path="m,l5743575,r,85725l,85725,,e" fillcolor="#5f636a" stroked="f" strokeweight="0">
                  <v:stroke endcap="round"/>
                  <v:path arrowok="t" textboxrect="0,0,5743575,85725"/>
                </v:shape>
                <w10:anchorlock/>
              </v:group>
            </w:pict>
          </mc:Fallback>
        </mc:AlternateContent>
      </w:r>
    </w:p>
    <w:p w14:paraId="66C850C7" w14:textId="77777777" w:rsidR="00D8171A" w:rsidRDefault="00D8171A" w:rsidP="00335DB7">
      <w:pPr>
        <w:rPr>
          <w:sz w:val="24"/>
          <w:szCs w:val="24"/>
        </w:rPr>
      </w:pPr>
    </w:p>
    <w:p w14:paraId="2DCFC307" w14:textId="77777777" w:rsidR="00335DB7" w:rsidRPr="00D8171A" w:rsidRDefault="00335DB7" w:rsidP="00335DB7">
      <w:pPr>
        <w:rPr>
          <w:sz w:val="24"/>
          <w:szCs w:val="24"/>
        </w:rPr>
      </w:pPr>
      <w:r w:rsidRPr="00D8171A">
        <w:rPr>
          <w:sz w:val="24"/>
          <w:szCs w:val="24"/>
        </w:rPr>
        <w:t xml:space="preserve">This </w:t>
      </w:r>
      <w:r w:rsidR="00D8171A" w:rsidRPr="00D8171A">
        <w:rPr>
          <w:sz w:val="24"/>
          <w:szCs w:val="24"/>
        </w:rPr>
        <w:t>document</w:t>
      </w:r>
      <w:r w:rsidRPr="00D8171A">
        <w:rPr>
          <w:sz w:val="24"/>
          <w:szCs w:val="24"/>
        </w:rPr>
        <w:t xml:space="preserve"> will give you a high-level overview on how to install and set up the SD-300 Camera System by an authorized installer.  </w:t>
      </w:r>
    </w:p>
    <w:p w14:paraId="1679AA21" w14:textId="77777777" w:rsidR="00335DB7" w:rsidRPr="00D8171A" w:rsidRDefault="00335DB7" w:rsidP="00335DB7">
      <w:pPr>
        <w:pStyle w:val="ListParagraph"/>
        <w:numPr>
          <w:ilvl w:val="0"/>
          <w:numId w:val="16"/>
        </w:numPr>
        <w:spacing w:after="160" w:line="259" w:lineRule="auto"/>
        <w:jc w:val="left"/>
        <w:rPr>
          <w:sz w:val="24"/>
          <w:szCs w:val="24"/>
        </w:rPr>
      </w:pPr>
      <w:r w:rsidRPr="00D8171A">
        <w:rPr>
          <w:sz w:val="24"/>
          <w:szCs w:val="24"/>
        </w:rPr>
        <w:t xml:space="preserve">Review your parts to ensure you have all parts needed before proceeding with an install.  </w:t>
      </w:r>
    </w:p>
    <w:p w14:paraId="54806B82" w14:textId="77777777" w:rsidR="00335DB7" w:rsidRPr="00D8171A" w:rsidRDefault="00335DB7" w:rsidP="00335DB7">
      <w:pPr>
        <w:pStyle w:val="ListParagraph"/>
        <w:numPr>
          <w:ilvl w:val="0"/>
          <w:numId w:val="16"/>
        </w:numPr>
        <w:spacing w:after="160" w:line="259" w:lineRule="auto"/>
        <w:jc w:val="left"/>
        <w:rPr>
          <w:sz w:val="24"/>
          <w:szCs w:val="24"/>
        </w:rPr>
      </w:pPr>
      <w:r w:rsidRPr="00D8171A">
        <w:rPr>
          <w:sz w:val="24"/>
          <w:szCs w:val="24"/>
        </w:rPr>
        <w:t>Refer to the SD-300 System Diagram provided if unsure of the parts needed.</w:t>
      </w:r>
    </w:p>
    <w:p w14:paraId="5DA94AEB" w14:textId="77777777" w:rsidR="00335DB7" w:rsidRDefault="00335DB7" w:rsidP="00335DB7">
      <w:pPr>
        <w:pStyle w:val="ListParagraph"/>
        <w:numPr>
          <w:ilvl w:val="0"/>
          <w:numId w:val="16"/>
        </w:numPr>
        <w:spacing w:after="160" w:line="259" w:lineRule="auto"/>
        <w:jc w:val="left"/>
        <w:rPr>
          <w:sz w:val="24"/>
          <w:szCs w:val="24"/>
        </w:rPr>
      </w:pPr>
      <w:r w:rsidRPr="00D8171A">
        <w:rPr>
          <w:sz w:val="24"/>
          <w:szCs w:val="24"/>
        </w:rPr>
        <w:t xml:space="preserve">Download the REI DVR Toolkit from the Apple App Store or from the Android Play Store for easy access to the SD-300 DVR </w:t>
      </w:r>
    </w:p>
    <w:p w14:paraId="42ABFA67" w14:textId="77777777" w:rsidR="004D55D7" w:rsidRDefault="004D55D7" w:rsidP="004D55D7">
      <w:pPr>
        <w:pStyle w:val="ListParagraph"/>
        <w:spacing w:after="160" w:line="259" w:lineRule="auto"/>
        <w:ind w:left="1600" w:firstLine="0"/>
        <w:jc w:val="left"/>
        <w:rPr>
          <w:sz w:val="24"/>
          <w:szCs w:val="24"/>
        </w:rPr>
      </w:pPr>
    </w:p>
    <w:p w14:paraId="5AB223DF" w14:textId="77777777" w:rsidR="004D55D7" w:rsidRDefault="004D55D7" w:rsidP="004D55D7">
      <w:pPr>
        <w:pStyle w:val="ListParagraph"/>
        <w:spacing w:after="160" w:line="259" w:lineRule="auto"/>
        <w:ind w:left="1600" w:firstLine="0"/>
        <w:jc w:val="left"/>
        <w:rPr>
          <w:sz w:val="24"/>
          <w:szCs w:val="24"/>
        </w:rPr>
      </w:pPr>
      <w:r>
        <w:rPr>
          <w:sz w:val="24"/>
          <w:szCs w:val="24"/>
        </w:rPr>
        <w:br/>
      </w:r>
    </w:p>
    <w:p w14:paraId="7F1715C6" w14:textId="77777777" w:rsidR="004D55D7" w:rsidRPr="004D55D7" w:rsidRDefault="004D55D7" w:rsidP="004D55D7">
      <w:pPr>
        <w:spacing w:after="160" w:line="259" w:lineRule="auto"/>
        <w:ind w:left="0" w:firstLine="0"/>
        <w:jc w:val="left"/>
        <w:rPr>
          <w:sz w:val="24"/>
          <w:szCs w:val="24"/>
        </w:rPr>
      </w:pPr>
      <w:r>
        <w:rPr>
          <w:noProof/>
        </w:rPr>
        <w:drawing>
          <wp:inline distT="0" distB="0" distL="0" distR="0" wp14:anchorId="69B6888F" wp14:editId="1AA1C8AB">
            <wp:extent cx="6296025" cy="407358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6776" cy="4080538"/>
                    </a:xfrm>
                    <a:prstGeom prst="rect">
                      <a:avLst/>
                    </a:prstGeom>
                  </pic:spPr>
                </pic:pic>
              </a:graphicData>
            </a:graphic>
          </wp:inline>
        </w:drawing>
      </w:r>
    </w:p>
    <w:p w14:paraId="33AB3F1F" w14:textId="77777777" w:rsidR="00D8171A" w:rsidRDefault="00D8171A" w:rsidP="00BB38F6">
      <w:pPr>
        <w:pStyle w:val="Heading1"/>
        <w:pageBreakBefore/>
        <w:ind w:left="850" w:hanging="850"/>
      </w:pPr>
      <w:bookmarkStart w:id="3" w:name="_Toc507418838"/>
      <w:bookmarkStart w:id="4" w:name="_Toc507760536"/>
      <w:r>
        <w:lastRenderedPageBreak/>
        <w:t xml:space="preserve"> </w:t>
      </w:r>
      <w:bookmarkStart w:id="5" w:name="_Toc10040593"/>
      <w:r>
        <w:t>Connecting DVR to Power</w:t>
      </w:r>
      <w:bookmarkEnd w:id="5"/>
    </w:p>
    <w:p w14:paraId="4BA15B35" w14:textId="77777777" w:rsidR="00D8171A" w:rsidRDefault="00D8171A" w:rsidP="00D8171A">
      <w:r>
        <w:rPr>
          <w:rFonts w:ascii="Calibri" w:eastAsia="Calibri" w:hAnsi="Calibri" w:cs="Calibri"/>
          <w:noProof/>
          <w:sz w:val="22"/>
        </w:rPr>
        <mc:AlternateContent>
          <mc:Choice Requires="wpg">
            <w:drawing>
              <wp:inline distT="0" distB="0" distL="0" distR="0" wp14:anchorId="4B9BFF1E" wp14:editId="3A97082D">
                <wp:extent cx="5743575" cy="85725"/>
                <wp:effectExtent l="0" t="0" r="0" b="0"/>
                <wp:docPr id="12" name="Group 12"/>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15"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70EF2645" id="Group 12"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tdQIAAEcGAAAOAAAAZHJzL2Uyb0RvYy54bWykVF9v2yAQf5+074D8vjhJ5ySyklTVuuZl&#10;2qq1+wAEg20JAwISJ99+x9kmXqq1UusHfMDdj7vf/VnfnhpJjty6WqtNMptME8IV00Wtyk3y5/nh&#10;yyohzlNVUKkV3yRn7pLb7edP69bkfK4rLQtuCYAol7dmk1TemzxNHat4Q91EG67gUmjbUA9bW6aF&#10;pS2gNzKdT6eLtNW2MFYz7hyc3neXyRbxheDM/xLCcU/kJgHfPK4W131Y0+2a5qWlpqpZ7wZ9hxcN&#10;rRU8GqHuqafkYOsXUE3NrHZa+AnTTaqFqBnHGCCa2fQqmp3VB4OxlHlbmkgTUHvF07th2c/joyV1&#10;AbmbJ0TRBnKEzxLYAzmtKXPQ2VnzZB5tf1B2uxDvSdgm/CESckJaz5FWfvKEwWG2/HqTLbOEMLhb&#10;Zct51tHOKsjNCytWfX/VLh0eTYNv0ZXWQAG5C0fuYxw9VdRwpN6F+AeOIIiOI7wn2Wo+61hCrUiR&#10;yx2w9TF+Ypw0Zwfnd1wj0fT4w/muaotBotUgsZMaRAu1/2rVG+qDXfAyiKQdZaoaEhVuG33kzxr1&#10;/FW6wMnLrVRjrZj1oSBAd9AY/gbxxpqxPP6rDV08LqM39LDDow4IIdTtuhcwfJDHBEsVmIBXGIV5&#10;ZFWBfQ2dqAqgHaHgF8qtyzFK/ix5IEiq31xAO2ErhANny/03acmRhgGEH+JRaSran4YKAtxetX8D&#10;cIK9qKWMkDM0/Qcye1jcLO56hF452HGcfdFy2lmy3ptuAMIYgTCHMQgeRCN8WSsf7RUMb3xkFG0Q&#10;97o441hAQqD/kBqcVhhHP1nDOBzvUesy/7d/AQAA//8DAFBLAwQUAAYACAAAACEAaP3KRd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tFDAuogoXkC&#10;Os/0f/j8GwAA//8DAFBLAQItABQABgAIAAAAIQC2gziS/gAAAOEBAAATAAAAAAAAAAAAAAAAAAAA&#10;AABbQ29udGVudF9UeXBlc10ueG1sUEsBAi0AFAAGAAgAAAAhADj9If/WAAAAlAEAAAsAAAAAAAAA&#10;AAAAAAAALwEAAF9yZWxzLy5yZWxzUEsBAi0AFAAGAAgAAAAhAK7+7S11AgAARwYAAA4AAAAAAAAA&#10;AAAAAAAALgIAAGRycy9lMm9Eb2MueG1sUEsBAi0AFAAGAAgAAAAhAGj9ykXbAAAABAEAAA8AAAAA&#10;AAAAAAAAAAAAzwQAAGRycy9kb3ducmV2LnhtbFBLBQYAAAAABAAEAPMAAADXBQ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RmwgAAANsAAAAPAAAAZHJzL2Rvd25yZXYueG1sRE9Na8JA&#10;EL0L/Q/LFLxI3aSglNRVRBG8KBiFXofsNBuanY3ZbRL99W6h4G0e73MWq8HWoqPWV44VpNMEBHHh&#10;dMWlgst59/YBwgdkjbVjUnAjD6vly2iBmXY9n6jLQyliCPsMFZgQmkxKXxiy6KeuIY7ct2sthgjb&#10;UuoW+xhua/meJHNpseLYYLChjaHiJ/+1Cob1tr8e9v09/Tp1R5Pe890kbJQavw7rTxCBhvAU/7v3&#10;Os6fwd8v8QC5fAAAAP//AwBQSwECLQAUAAYACAAAACEA2+H2y+4AAACFAQAAEwAAAAAAAAAAAAAA&#10;AAAAAAAAW0NvbnRlbnRfVHlwZXNdLnhtbFBLAQItABQABgAIAAAAIQBa9CxbvwAAABUBAAALAAAA&#10;AAAAAAAAAAAAAB8BAABfcmVscy8ucmVsc1BLAQItABQABgAIAAAAIQArWCRmwgAAANsAAAAPAAAA&#10;AAAAAAAAAAAAAAcCAABkcnMvZG93bnJldi54bWxQSwUGAAAAAAMAAwC3AAAA9gIAAAAA&#10;" path="m,l5743575,r,85725l,85725,,e" fillcolor="#5f636a" stroked="f" strokeweight="0">
                  <v:stroke endcap="round"/>
                  <v:path arrowok="t" textboxrect="0,0,5743575,85725"/>
                </v:shape>
                <w10:anchorlock/>
              </v:group>
            </w:pict>
          </mc:Fallback>
        </mc:AlternateContent>
      </w:r>
    </w:p>
    <w:p w14:paraId="0834DD05" w14:textId="77777777" w:rsidR="00D8171A" w:rsidRPr="00D8171A" w:rsidRDefault="00D8171A" w:rsidP="00D8171A"/>
    <w:p w14:paraId="6F0FB758" w14:textId="77777777" w:rsidR="00D8171A" w:rsidRDefault="00D8171A" w:rsidP="00D8171A">
      <w:pPr>
        <w:pStyle w:val="ListParagraph"/>
        <w:numPr>
          <w:ilvl w:val="0"/>
          <w:numId w:val="17"/>
        </w:numPr>
        <w:spacing w:after="160" w:line="259" w:lineRule="auto"/>
        <w:jc w:val="left"/>
        <w:rPr>
          <w:sz w:val="24"/>
          <w:szCs w:val="24"/>
        </w:rPr>
      </w:pPr>
      <w:r w:rsidRPr="00D8171A">
        <w:rPr>
          <w:sz w:val="24"/>
          <w:szCs w:val="24"/>
        </w:rPr>
        <w:t>Start by choosing your install</w:t>
      </w:r>
      <w:r>
        <w:rPr>
          <w:sz w:val="24"/>
          <w:szCs w:val="24"/>
        </w:rPr>
        <w:t>ation</w:t>
      </w:r>
      <w:r w:rsidRPr="00D8171A">
        <w:rPr>
          <w:sz w:val="24"/>
          <w:szCs w:val="24"/>
        </w:rPr>
        <w:t xml:space="preserve"> location in the vehicle.  (The most common place for the SD-300 DVR is behind the glove compartment / under the dash)</w:t>
      </w:r>
    </w:p>
    <w:p w14:paraId="48F9A374" w14:textId="77777777" w:rsidR="00D8171A" w:rsidRPr="00D8171A" w:rsidRDefault="00D8171A" w:rsidP="00D8171A">
      <w:pPr>
        <w:pStyle w:val="ListParagraph"/>
        <w:spacing w:after="160" w:line="259" w:lineRule="auto"/>
        <w:ind w:firstLine="0"/>
        <w:jc w:val="left"/>
        <w:rPr>
          <w:sz w:val="24"/>
          <w:szCs w:val="24"/>
        </w:rPr>
      </w:pPr>
    </w:p>
    <w:p w14:paraId="2C0075FA" w14:textId="77777777" w:rsidR="00D8171A" w:rsidRPr="00D8171A" w:rsidRDefault="00D8171A" w:rsidP="00D8171A">
      <w:pPr>
        <w:pStyle w:val="ListParagraph"/>
        <w:numPr>
          <w:ilvl w:val="0"/>
          <w:numId w:val="17"/>
        </w:numPr>
        <w:spacing w:after="160" w:line="259" w:lineRule="auto"/>
        <w:jc w:val="left"/>
        <w:rPr>
          <w:sz w:val="24"/>
          <w:szCs w:val="24"/>
        </w:rPr>
      </w:pPr>
      <w:r w:rsidRPr="00D8171A">
        <w:rPr>
          <w:sz w:val="24"/>
          <w:szCs w:val="24"/>
        </w:rPr>
        <w:t>You will connect 3 wires to power the SD-300.  The leads will be labeled  on the SD-300 Power Cable (512929) with Ground, Battery, and Switched.  The Ground should be connected to a ground point on the vehicle, the Battery lead will be connected directly to the power source or battery with a 10amp fuse inline between the DVR and the battery. The Switched lead should be connected to the ignition power with a 5amp fuse inline between the ignition power and the DVR.</w:t>
      </w:r>
    </w:p>
    <w:p w14:paraId="28BAD3AF" w14:textId="77777777" w:rsidR="00D8171A" w:rsidRDefault="00D8171A" w:rsidP="00D8171A">
      <w:pPr>
        <w:rPr>
          <w:sz w:val="24"/>
          <w:szCs w:val="24"/>
        </w:rPr>
      </w:pPr>
      <w:r>
        <w:rPr>
          <w:noProof/>
        </w:rPr>
        <w:drawing>
          <wp:inline distT="0" distB="0" distL="0" distR="0" wp14:anchorId="4F217DDD" wp14:editId="52E6671E">
            <wp:extent cx="3011805" cy="2686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038" cy="2757605"/>
                    </a:xfrm>
                    <a:prstGeom prst="rect">
                      <a:avLst/>
                    </a:prstGeom>
                  </pic:spPr>
                </pic:pic>
              </a:graphicData>
            </a:graphic>
          </wp:inline>
        </w:drawing>
      </w:r>
    </w:p>
    <w:p w14:paraId="2257AE94" w14:textId="77777777" w:rsidR="00E77007" w:rsidRDefault="00E77007" w:rsidP="00E77007">
      <w:pPr>
        <w:pStyle w:val="ListParagraph"/>
        <w:numPr>
          <w:ilvl w:val="0"/>
          <w:numId w:val="17"/>
        </w:numPr>
        <w:spacing w:after="160" w:line="259" w:lineRule="auto"/>
        <w:jc w:val="left"/>
        <w:rPr>
          <w:sz w:val="24"/>
        </w:rPr>
      </w:pPr>
      <w:r>
        <w:rPr>
          <w:noProof/>
          <w:sz w:val="24"/>
        </w:rPr>
        <mc:AlternateContent>
          <mc:Choice Requires="wps">
            <w:drawing>
              <wp:anchor distT="0" distB="0" distL="114300" distR="114300" simplePos="0" relativeHeight="251661312" behindDoc="0" locked="0" layoutInCell="1" allowOverlap="1" wp14:anchorId="6C0ECFF3" wp14:editId="0F4C8641">
                <wp:simplePos x="0" y="0"/>
                <wp:positionH relativeFrom="column">
                  <wp:posOffset>733425</wp:posOffset>
                </wp:positionH>
                <wp:positionV relativeFrom="paragraph">
                  <wp:posOffset>189230</wp:posOffset>
                </wp:positionV>
                <wp:extent cx="2657475" cy="485775"/>
                <wp:effectExtent l="38100" t="0" r="28575" b="85725"/>
                <wp:wrapNone/>
                <wp:docPr id="32" name="Straight Arrow Connector 32"/>
                <wp:cNvGraphicFramePr/>
                <a:graphic xmlns:a="http://schemas.openxmlformats.org/drawingml/2006/main">
                  <a:graphicData uri="http://schemas.microsoft.com/office/word/2010/wordprocessingShape">
                    <wps:wsp>
                      <wps:cNvCnPr/>
                      <wps:spPr>
                        <a:xfrm flipH="1">
                          <a:off x="0" y="0"/>
                          <a:ext cx="2657475" cy="4857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4227969" id="_x0000_t32" coordsize="21600,21600" o:spt="32" o:oned="t" path="m,l21600,21600e" filled="f">
                <v:path arrowok="t" fillok="f" o:connecttype="none"/>
                <o:lock v:ext="edit" shapetype="t"/>
              </v:shapetype>
              <v:shape id="Straight Arrow Connector 32" o:spid="_x0000_s1026" type="#_x0000_t32" style="position:absolute;margin-left:57.75pt;margin-top:14.9pt;width:209.25pt;height:38.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uD5gEAABEEAAAOAAAAZHJzL2Uyb0RvYy54bWysU9tuEzEQfUfiHyy/k022TVOtsqlQyuUB&#10;QUThA1yvnbXkm8ZDNvl7xt7tFgFSJcTLyJc5Z+Ycj7d3Z2fZSUEywbd8tVhyprwMnfHHln//9v7N&#10;LWcJhe+EDV61/KISv9u9frUdYqPq0AfbKWBE4lMzxJb3iLGpqiR75URahKg8XeoATiBt4Vh1IAZi&#10;d7aql8ubagjQRQhSpUSn9+Ml3xV+rZXEL1onhcy2nHrDEqHExxyr3VY0RxCxN3JqQ/xDF04YT0Vn&#10;qnuBgv0A8weVMxJCChoXMrgqaG2kKhpIzWr5m5qHXkRVtJA5Kc42pf9HKz+fDsBM1/KrmjMvHL3R&#10;A4Iwxx7ZW4AwsH3wnnwMwCiF/Bpiagi29weYdikeIIs/a3BMWxM/0igUO0ggOxe3L7Pb6oxM0mF9&#10;s95cb9acSbq7vl1vaE2E1ciT+SIk/KCCY3nR8jT1NTc01hCnTwlH4BMgg63PEYWx73zH8BJJGYIR&#10;/mjVVCenVFnOKKCs8GLVCP+qNBlDjV4VKWUk1d4COwkaJiGl8lgMoY6tp+wM08baGbh8GTjlZ6gq&#10;4zqD65fBM6JUDh5nsDM+wN8I8LyaxOsx/8mBUXe24DF0l/K0xRqau/Im0x/Jg/3rvsCff/LuJwAA&#10;AP//AwBQSwMEFAAGAAgAAAAhAItl/FXeAAAACgEAAA8AAABkcnMvZG93bnJldi54bWxMj0FLw0AU&#10;hO+C/2F5gje7aWuCjdkUUQRBhNpKz5vsazaYfRuz2yT+e58nPQ4zzHxTbGfXiRGH0HpSsFwkIJBq&#10;b1pqFHwcnm/uQISoyejOEyr4xgDb8vKi0LnxE73juI+N4BIKuVZgY+xzKUNt0emw8D0Seyc/OB1Z&#10;Do00g5643HVylSSZdLolXrC6x0eL9ef+7BRUU9d+TXigt93YvD5NL/aYnaxS11fzwz2IiHP8C8Mv&#10;PqNDyUyVP5MJomO9TFOOKlht+AIH0vUtn6vYSbI1yLKQ/y+UPwAAAP//AwBQSwECLQAUAAYACAAA&#10;ACEAtoM4kv4AAADhAQAAEwAAAAAAAAAAAAAAAAAAAAAAW0NvbnRlbnRfVHlwZXNdLnhtbFBLAQIt&#10;ABQABgAIAAAAIQA4/SH/1gAAAJQBAAALAAAAAAAAAAAAAAAAAC8BAABfcmVscy8ucmVsc1BLAQIt&#10;ABQABgAIAAAAIQAo8nuD5gEAABEEAAAOAAAAAAAAAAAAAAAAAC4CAABkcnMvZTJvRG9jLnhtbFBL&#10;AQItABQABgAIAAAAIQCLZfxV3gAAAAoBAAAPAAAAAAAAAAAAAAAAAEAEAABkcnMvZG93bnJldi54&#10;bWxQSwUGAAAAAAQABADzAAAASwUAAAAA&#10;" strokecolor="#ed7d31 [3205]" strokeweight="1.5pt">
                <v:stroke endarrow="block" joinstyle="miter"/>
              </v:shape>
            </w:pict>
          </mc:Fallback>
        </mc:AlternateContent>
      </w:r>
      <w:r>
        <w:rPr>
          <w:sz w:val="24"/>
        </w:rPr>
        <w:t>W</w:t>
      </w:r>
      <w:r w:rsidR="00D8171A" w:rsidRPr="004D55D7">
        <w:rPr>
          <w:sz w:val="24"/>
        </w:rPr>
        <w:t>hen the DVR is fully powered the blue power light will be on and turn solid blue</w:t>
      </w:r>
    </w:p>
    <w:p w14:paraId="18D11A9E" w14:textId="77777777" w:rsidR="00E77007" w:rsidRDefault="00E77007" w:rsidP="00E77007">
      <w:pPr>
        <w:pStyle w:val="ListParagraph"/>
        <w:spacing w:after="160" w:line="259" w:lineRule="auto"/>
        <w:ind w:firstLine="0"/>
        <w:jc w:val="left"/>
        <w:rPr>
          <w:sz w:val="24"/>
        </w:rPr>
      </w:pPr>
    </w:p>
    <w:p w14:paraId="28F6D161" w14:textId="77777777" w:rsidR="00E77007" w:rsidRPr="00E77007" w:rsidRDefault="00E77007" w:rsidP="00E77007">
      <w:pPr>
        <w:pStyle w:val="ListParagraph"/>
        <w:spacing w:after="160" w:line="259" w:lineRule="auto"/>
        <w:ind w:hanging="720"/>
        <w:jc w:val="left"/>
        <w:rPr>
          <w:sz w:val="24"/>
        </w:rPr>
      </w:pPr>
      <w:r>
        <w:rPr>
          <w:noProof/>
        </w:rPr>
        <w:drawing>
          <wp:inline distT="0" distB="0" distL="0" distR="0" wp14:anchorId="05C73186" wp14:editId="45C3A737">
            <wp:extent cx="4505325" cy="1524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5325" cy="1524000"/>
                    </a:xfrm>
                    <a:prstGeom prst="rect">
                      <a:avLst/>
                    </a:prstGeom>
                  </pic:spPr>
                </pic:pic>
              </a:graphicData>
            </a:graphic>
          </wp:inline>
        </w:drawing>
      </w:r>
    </w:p>
    <w:p w14:paraId="1FCB2FA3" w14:textId="77777777" w:rsidR="00244DD4" w:rsidRDefault="00244DD4" w:rsidP="00BB38F6">
      <w:pPr>
        <w:pStyle w:val="Heading1"/>
        <w:pageBreakBefore/>
        <w:ind w:left="850" w:hanging="850"/>
      </w:pPr>
      <w:bookmarkStart w:id="6" w:name="_Toc10040594"/>
      <w:r>
        <w:lastRenderedPageBreak/>
        <w:t>Connecting Cameras to the DVR</w:t>
      </w:r>
      <w:bookmarkEnd w:id="6"/>
    </w:p>
    <w:p w14:paraId="50EF38EF" w14:textId="77777777" w:rsidR="00244DD4" w:rsidRPr="00244DD4" w:rsidRDefault="00244DD4" w:rsidP="00244DD4"/>
    <w:p w14:paraId="046815EC" w14:textId="77777777" w:rsidR="00244DD4" w:rsidRPr="00D66AFE" w:rsidRDefault="00244DD4" w:rsidP="00244DD4">
      <w:pPr>
        <w:pStyle w:val="ListParagraph"/>
        <w:numPr>
          <w:ilvl w:val="0"/>
          <w:numId w:val="18"/>
        </w:numPr>
        <w:spacing w:after="160" w:line="259" w:lineRule="auto"/>
        <w:jc w:val="left"/>
        <w:rPr>
          <w:sz w:val="24"/>
        </w:rPr>
      </w:pPr>
      <w:r w:rsidRPr="00D66AFE">
        <w:rPr>
          <w:sz w:val="24"/>
        </w:rPr>
        <w:t>Determine the best location for the camera, keeping in mind the following guidelines:</w:t>
      </w:r>
    </w:p>
    <w:p w14:paraId="281DC432" w14:textId="77777777" w:rsidR="00244DD4" w:rsidRPr="00D66AFE" w:rsidRDefault="00244DD4" w:rsidP="00244DD4">
      <w:pPr>
        <w:pStyle w:val="ListParagraph"/>
        <w:numPr>
          <w:ilvl w:val="0"/>
          <w:numId w:val="19"/>
        </w:numPr>
        <w:spacing w:after="160" w:line="259" w:lineRule="auto"/>
        <w:jc w:val="left"/>
        <w:rPr>
          <w:sz w:val="24"/>
        </w:rPr>
      </w:pPr>
      <w:r w:rsidRPr="00D66AFE">
        <w:rPr>
          <w:sz w:val="24"/>
        </w:rPr>
        <w:t>Recommended area is the center 1/3 of the windshield, as high as possible.</w:t>
      </w:r>
    </w:p>
    <w:p w14:paraId="18FC7441" w14:textId="77777777" w:rsidR="00244DD4" w:rsidRPr="00D66AFE" w:rsidRDefault="00244DD4" w:rsidP="00244DD4">
      <w:pPr>
        <w:pStyle w:val="ListParagraph"/>
        <w:numPr>
          <w:ilvl w:val="0"/>
          <w:numId w:val="19"/>
        </w:numPr>
        <w:spacing w:after="160" w:line="259" w:lineRule="auto"/>
        <w:jc w:val="left"/>
        <w:rPr>
          <w:sz w:val="24"/>
        </w:rPr>
      </w:pPr>
      <w:r w:rsidRPr="00D66AFE">
        <w:rPr>
          <w:sz w:val="24"/>
        </w:rPr>
        <w:t>Avoid any areas that have tint on them.</w:t>
      </w:r>
    </w:p>
    <w:p w14:paraId="28049D09" w14:textId="77777777" w:rsidR="00244DD4" w:rsidRPr="00D66AFE" w:rsidRDefault="00244DD4" w:rsidP="00244DD4">
      <w:pPr>
        <w:pStyle w:val="ListParagraph"/>
        <w:numPr>
          <w:ilvl w:val="0"/>
          <w:numId w:val="19"/>
        </w:numPr>
        <w:spacing w:after="160" w:line="259" w:lineRule="auto"/>
        <w:jc w:val="left"/>
        <w:rPr>
          <w:sz w:val="24"/>
        </w:rPr>
      </w:pPr>
      <w:r w:rsidRPr="00D66AFE">
        <w:rPr>
          <w:sz w:val="24"/>
        </w:rPr>
        <w:t>Mounting location in the path of wipers is recommended.</w:t>
      </w:r>
    </w:p>
    <w:p w14:paraId="54091751" w14:textId="77777777" w:rsidR="00244DD4" w:rsidRPr="00D66AFE" w:rsidRDefault="00244DD4" w:rsidP="00244DD4">
      <w:pPr>
        <w:pStyle w:val="ListParagraph"/>
        <w:numPr>
          <w:ilvl w:val="0"/>
          <w:numId w:val="18"/>
        </w:numPr>
        <w:spacing w:after="160" w:line="259" w:lineRule="auto"/>
        <w:jc w:val="left"/>
        <w:rPr>
          <w:sz w:val="24"/>
        </w:rPr>
      </w:pPr>
      <w:r w:rsidRPr="00D66AFE">
        <w:rPr>
          <w:sz w:val="24"/>
        </w:rPr>
        <w:t>Prepare surface for camera:</w:t>
      </w:r>
    </w:p>
    <w:p w14:paraId="7BD06F57" w14:textId="77777777" w:rsidR="00244DD4" w:rsidRPr="00D66AFE" w:rsidRDefault="00244DD4" w:rsidP="00244DD4">
      <w:pPr>
        <w:pStyle w:val="ListParagraph"/>
        <w:numPr>
          <w:ilvl w:val="0"/>
          <w:numId w:val="20"/>
        </w:numPr>
        <w:autoSpaceDE w:val="0"/>
        <w:autoSpaceDN w:val="0"/>
        <w:adjustRightInd w:val="0"/>
        <w:spacing w:after="0" w:line="240" w:lineRule="auto"/>
        <w:ind w:left="1530"/>
        <w:jc w:val="left"/>
        <w:rPr>
          <w:sz w:val="24"/>
        </w:rPr>
      </w:pPr>
      <w:r w:rsidRPr="00D66AFE">
        <w:rPr>
          <w:sz w:val="24"/>
        </w:rPr>
        <w:t>Thoroughly clean surface area where camera is to be installed. Use provided alcohol pad as final cleansing to remove any dirt, grease, and smudges.</w:t>
      </w:r>
    </w:p>
    <w:p w14:paraId="064C528C" w14:textId="77777777" w:rsidR="00244DD4" w:rsidRPr="00D66AFE" w:rsidRDefault="00244DD4" w:rsidP="00244DD4">
      <w:pPr>
        <w:pStyle w:val="ListParagraph"/>
        <w:numPr>
          <w:ilvl w:val="0"/>
          <w:numId w:val="18"/>
        </w:numPr>
        <w:spacing w:after="0" w:line="240" w:lineRule="auto"/>
        <w:jc w:val="left"/>
        <w:rPr>
          <w:sz w:val="24"/>
        </w:rPr>
      </w:pPr>
      <w:r w:rsidRPr="00D66AFE">
        <w:rPr>
          <w:sz w:val="24"/>
        </w:rPr>
        <w:t>Mount camera to windshield:</w:t>
      </w:r>
    </w:p>
    <w:p w14:paraId="390774BD" w14:textId="77777777" w:rsidR="00244DD4" w:rsidRPr="00D66AFE" w:rsidRDefault="00244DD4" w:rsidP="00244DD4">
      <w:pPr>
        <w:pStyle w:val="ListParagraph"/>
        <w:numPr>
          <w:ilvl w:val="1"/>
          <w:numId w:val="18"/>
        </w:numPr>
        <w:spacing w:after="0" w:line="240" w:lineRule="auto"/>
        <w:ind w:left="1530"/>
        <w:jc w:val="left"/>
        <w:rPr>
          <w:sz w:val="24"/>
        </w:rPr>
      </w:pPr>
      <w:r w:rsidRPr="00D66AFE">
        <w:rPr>
          <w:sz w:val="24"/>
        </w:rPr>
        <w:t xml:space="preserve">Peel protective film off of adhesive pad. </w:t>
      </w:r>
    </w:p>
    <w:p w14:paraId="6E16531F" w14:textId="77777777" w:rsidR="00244DD4" w:rsidRPr="00D66AFE" w:rsidRDefault="00244DD4" w:rsidP="00244DD4">
      <w:pPr>
        <w:pStyle w:val="ListParagraph"/>
        <w:numPr>
          <w:ilvl w:val="1"/>
          <w:numId w:val="18"/>
        </w:numPr>
        <w:spacing w:after="0" w:line="240" w:lineRule="auto"/>
        <w:ind w:left="1530"/>
        <w:jc w:val="left"/>
        <w:rPr>
          <w:sz w:val="24"/>
        </w:rPr>
      </w:pPr>
      <w:r w:rsidRPr="00D66AFE">
        <w:rPr>
          <w:sz w:val="24"/>
        </w:rPr>
        <w:t xml:space="preserve">Remove lens cap from camera. </w:t>
      </w:r>
    </w:p>
    <w:p w14:paraId="697FABA5" w14:textId="7E555F5C" w:rsidR="00244DD4" w:rsidRPr="00D66AFE" w:rsidRDefault="00244DD4" w:rsidP="00244DD4">
      <w:pPr>
        <w:pStyle w:val="ListParagraph"/>
        <w:numPr>
          <w:ilvl w:val="1"/>
          <w:numId w:val="18"/>
        </w:numPr>
        <w:spacing w:after="0" w:line="240" w:lineRule="auto"/>
        <w:ind w:left="1530"/>
        <w:jc w:val="left"/>
        <w:rPr>
          <w:sz w:val="24"/>
        </w:rPr>
      </w:pPr>
      <w:r w:rsidRPr="00D66AFE">
        <w:rPr>
          <w:sz w:val="24"/>
        </w:rPr>
        <w:t xml:space="preserve">Carefully clean lens </w:t>
      </w:r>
      <w:r w:rsidR="00DD799C" w:rsidRPr="00D66AFE">
        <w:rPr>
          <w:sz w:val="24"/>
        </w:rPr>
        <w:t>surface</w:t>
      </w:r>
      <w:r w:rsidRPr="00D66AFE">
        <w:rPr>
          <w:sz w:val="24"/>
        </w:rPr>
        <w:t xml:space="preserve"> with clean soft cloth if it's dirty.</w:t>
      </w:r>
    </w:p>
    <w:p w14:paraId="61E8BB9F" w14:textId="77777777" w:rsidR="00244DD4" w:rsidRPr="00D66AFE" w:rsidRDefault="00244DD4" w:rsidP="00244DD4">
      <w:pPr>
        <w:pStyle w:val="ListParagraph"/>
        <w:numPr>
          <w:ilvl w:val="1"/>
          <w:numId w:val="18"/>
        </w:numPr>
        <w:spacing w:after="0" w:line="240" w:lineRule="auto"/>
        <w:ind w:left="1530"/>
        <w:jc w:val="left"/>
        <w:rPr>
          <w:sz w:val="24"/>
        </w:rPr>
      </w:pPr>
      <w:r w:rsidRPr="00D66AFE">
        <w:rPr>
          <w:sz w:val="24"/>
        </w:rPr>
        <w:t>Carefully position camera vertically (cable pointing to the top). Apply moderate pressure to camera onto windshield for 5-10 seconds to allow adhesive to fully engage.</w:t>
      </w:r>
    </w:p>
    <w:p w14:paraId="3872A512" w14:textId="77777777" w:rsidR="00244DD4" w:rsidRPr="00D66AFE" w:rsidRDefault="00244DD4" w:rsidP="00244DD4">
      <w:pPr>
        <w:pStyle w:val="ListParagraph"/>
        <w:numPr>
          <w:ilvl w:val="0"/>
          <w:numId w:val="18"/>
        </w:numPr>
        <w:spacing w:after="0" w:line="240" w:lineRule="auto"/>
        <w:jc w:val="left"/>
        <w:rPr>
          <w:sz w:val="24"/>
        </w:rPr>
      </w:pPr>
      <w:r w:rsidRPr="00D66AFE">
        <w:rPr>
          <w:sz w:val="24"/>
        </w:rPr>
        <w:t>Connect camera cable:</w:t>
      </w:r>
    </w:p>
    <w:p w14:paraId="21336301" w14:textId="77777777" w:rsidR="00244DD4" w:rsidRPr="00D66AFE" w:rsidRDefault="00244DD4" w:rsidP="00244DD4">
      <w:pPr>
        <w:pStyle w:val="ListParagraph"/>
        <w:numPr>
          <w:ilvl w:val="1"/>
          <w:numId w:val="18"/>
        </w:numPr>
        <w:spacing w:after="0" w:line="240" w:lineRule="auto"/>
        <w:ind w:hanging="270"/>
        <w:jc w:val="left"/>
        <w:rPr>
          <w:sz w:val="24"/>
        </w:rPr>
      </w:pPr>
      <w:r w:rsidRPr="00D66AFE">
        <w:rPr>
          <w:sz w:val="24"/>
        </w:rPr>
        <w:t>Connect camera to DVR utilizing cable 512931.</w:t>
      </w:r>
    </w:p>
    <w:p w14:paraId="4B69F16F" w14:textId="77777777" w:rsidR="00244DD4" w:rsidRPr="00D66AFE" w:rsidRDefault="00244DD4" w:rsidP="00244DD4">
      <w:pPr>
        <w:pStyle w:val="ListParagraph"/>
        <w:numPr>
          <w:ilvl w:val="1"/>
          <w:numId w:val="18"/>
        </w:numPr>
        <w:spacing w:after="0" w:line="240" w:lineRule="auto"/>
        <w:ind w:hanging="270"/>
        <w:jc w:val="left"/>
        <w:rPr>
          <w:sz w:val="24"/>
        </w:rPr>
      </w:pPr>
      <w:r w:rsidRPr="00D66AFE">
        <w:rPr>
          <w:sz w:val="24"/>
        </w:rPr>
        <w:t>Use weather-proof gland if needed when connecting the camera to the cable</w:t>
      </w:r>
    </w:p>
    <w:p w14:paraId="3A600185" w14:textId="77777777" w:rsidR="00244DD4" w:rsidRPr="00D66AFE" w:rsidRDefault="00244DD4" w:rsidP="00244DD4">
      <w:pPr>
        <w:spacing w:after="0" w:line="240" w:lineRule="auto"/>
        <w:ind w:left="360"/>
        <w:rPr>
          <w:sz w:val="24"/>
        </w:rPr>
      </w:pPr>
      <w:r w:rsidRPr="00D66AFE">
        <w:rPr>
          <w:sz w:val="24"/>
        </w:rPr>
        <w:t>5. Configure the camera (if needed):</w:t>
      </w:r>
    </w:p>
    <w:p w14:paraId="10272F20" w14:textId="77777777" w:rsidR="00244DD4" w:rsidRPr="00D66AFE" w:rsidRDefault="00244DD4" w:rsidP="00244DD4">
      <w:pPr>
        <w:pStyle w:val="ListParagraph"/>
        <w:numPr>
          <w:ilvl w:val="0"/>
          <w:numId w:val="21"/>
        </w:numPr>
        <w:spacing w:after="0" w:line="240" w:lineRule="auto"/>
        <w:ind w:firstLine="90"/>
        <w:jc w:val="left"/>
        <w:rPr>
          <w:sz w:val="24"/>
        </w:rPr>
      </w:pPr>
      <w:r w:rsidRPr="00D66AFE">
        <w:rPr>
          <w:sz w:val="24"/>
        </w:rPr>
        <w:t>Refer to REI document 640521 found at our customer support website:</w:t>
      </w:r>
    </w:p>
    <w:p w14:paraId="4A479001" w14:textId="77777777" w:rsidR="00244DD4" w:rsidRPr="00D66AFE" w:rsidRDefault="00244DD4" w:rsidP="00244DD4">
      <w:pPr>
        <w:pStyle w:val="ListParagraph"/>
        <w:spacing w:after="0" w:line="240" w:lineRule="auto"/>
        <w:ind w:left="1260" w:hanging="90"/>
        <w:rPr>
          <w:sz w:val="24"/>
        </w:rPr>
      </w:pPr>
      <w:r w:rsidRPr="00D66AFE">
        <w:rPr>
          <w:sz w:val="24"/>
        </w:rPr>
        <w:t>www.radioeng.info under the category hardware manuals to configure the camera.</w:t>
      </w:r>
    </w:p>
    <w:p w14:paraId="366C44BD" w14:textId="77777777" w:rsidR="00244DD4" w:rsidRPr="00D66AFE" w:rsidRDefault="00244DD4" w:rsidP="00244DD4">
      <w:pPr>
        <w:pStyle w:val="ListParagraph"/>
        <w:spacing w:after="0" w:line="240" w:lineRule="auto"/>
        <w:ind w:left="1260" w:hanging="90"/>
        <w:rPr>
          <w:sz w:val="24"/>
        </w:rPr>
      </w:pPr>
    </w:p>
    <w:p w14:paraId="7295E059" w14:textId="77777777" w:rsidR="00244DD4" w:rsidRPr="00D66AFE" w:rsidRDefault="00244DD4" w:rsidP="00244DD4">
      <w:pPr>
        <w:spacing w:after="0" w:line="240" w:lineRule="auto"/>
        <w:ind w:left="360"/>
        <w:rPr>
          <w:sz w:val="24"/>
        </w:rPr>
      </w:pPr>
      <w:r w:rsidRPr="00D66AFE">
        <w:rPr>
          <w:sz w:val="24"/>
        </w:rPr>
        <w:t xml:space="preserve">6. Adjust camera angle (if needed):  </w:t>
      </w:r>
    </w:p>
    <w:p w14:paraId="7ACCA06D" w14:textId="77777777" w:rsidR="00244DD4" w:rsidRPr="00D66AFE" w:rsidRDefault="00244DD4" w:rsidP="00244DD4">
      <w:pPr>
        <w:pStyle w:val="ListParagraph"/>
        <w:numPr>
          <w:ilvl w:val="0"/>
          <w:numId w:val="22"/>
        </w:numPr>
        <w:spacing w:after="0" w:line="240" w:lineRule="auto"/>
        <w:ind w:firstLine="90"/>
        <w:jc w:val="left"/>
        <w:rPr>
          <w:sz w:val="24"/>
        </w:rPr>
      </w:pPr>
      <w:r w:rsidRPr="00D66AFE">
        <w:rPr>
          <w:sz w:val="24"/>
        </w:rPr>
        <w:t>Loosen screw on camera neck (utilizing the tool included in the camera packaging).</w:t>
      </w:r>
    </w:p>
    <w:p w14:paraId="17337D98" w14:textId="77777777" w:rsidR="00244DD4" w:rsidRPr="00D66AFE" w:rsidRDefault="00244DD4" w:rsidP="00244DD4">
      <w:pPr>
        <w:pStyle w:val="ListParagraph"/>
        <w:numPr>
          <w:ilvl w:val="0"/>
          <w:numId w:val="22"/>
        </w:numPr>
        <w:spacing w:after="0" w:line="240" w:lineRule="auto"/>
        <w:ind w:firstLine="90"/>
        <w:jc w:val="left"/>
        <w:rPr>
          <w:sz w:val="24"/>
        </w:rPr>
      </w:pPr>
      <w:r w:rsidRPr="00D66AFE">
        <w:rPr>
          <w:sz w:val="24"/>
        </w:rPr>
        <w:t>Adjust camera to desired angle.</w:t>
      </w:r>
    </w:p>
    <w:p w14:paraId="2D65FDC5" w14:textId="77777777" w:rsidR="00244DD4" w:rsidRPr="00D66AFE" w:rsidRDefault="00244DD4" w:rsidP="00244DD4">
      <w:pPr>
        <w:pStyle w:val="ListParagraph"/>
        <w:numPr>
          <w:ilvl w:val="0"/>
          <w:numId w:val="22"/>
        </w:numPr>
        <w:spacing w:after="0" w:line="240" w:lineRule="auto"/>
        <w:ind w:firstLine="90"/>
        <w:jc w:val="left"/>
        <w:rPr>
          <w:sz w:val="24"/>
        </w:rPr>
      </w:pPr>
      <w:r w:rsidRPr="00D66AFE">
        <w:rPr>
          <w:sz w:val="24"/>
        </w:rPr>
        <w:t>Tighten screw on camera neck.</w:t>
      </w:r>
    </w:p>
    <w:p w14:paraId="3CC54855" w14:textId="77777777" w:rsidR="00244DD4" w:rsidRDefault="00E77007" w:rsidP="00244DD4">
      <w:pPr>
        <w:pStyle w:val="Heading1"/>
        <w:pageBreakBefore/>
        <w:ind w:left="850" w:hanging="850"/>
      </w:pPr>
      <w:bookmarkStart w:id="7" w:name="_Toc10040595"/>
      <w:r>
        <w:lastRenderedPageBreak/>
        <w:t>Connect Phone to SD-300 Utilizing REI</w:t>
      </w:r>
      <w:r w:rsidR="00274CAD">
        <w:t xml:space="preserve"> DVR</w:t>
      </w:r>
      <w:r>
        <w:t xml:space="preserve"> Toolkit Mobile Phone App</w:t>
      </w:r>
      <w:bookmarkEnd w:id="7"/>
    </w:p>
    <w:p w14:paraId="7774AF94" w14:textId="0576382C" w:rsidR="00274CAD" w:rsidRPr="00D66AFE" w:rsidRDefault="00274CAD" w:rsidP="00274CAD">
      <w:pPr>
        <w:spacing w:before="120" w:line="259" w:lineRule="auto"/>
        <w:ind w:left="878" w:hanging="14"/>
        <w:rPr>
          <w:sz w:val="24"/>
        </w:rPr>
      </w:pPr>
      <w:r w:rsidRPr="00D66AFE">
        <w:rPr>
          <w:sz w:val="24"/>
        </w:rPr>
        <w:t xml:space="preserve">The REI DVR Toolkit must be downloaded on the </w:t>
      </w:r>
      <w:r w:rsidR="00DD799C" w:rsidRPr="00D66AFE">
        <w:rPr>
          <w:sz w:val="24"/>
        </w:rPr>
        <w:t>handheld</w:t>
      </w:r>
      <w:r w:rsidRPr="00D66AFE">
        <w:rPr>
          <w:sz w:val="24"/>
        </w:rPr>
        <w:t xml:space="preserve"> device used in conjunction with the </w:t>
      </w:r>
      <w:r w:rsidRPr="00D66AFE">
        <w:rPr>
          <w:color w:val="auto"/>
          <w:sz w:val="24"/>
        </w:rPr>
        <w:t>REI Toolkit Dongle</w:t>
      </w:r>
      <w:r w:rsidRPr="00D66AFE">
        <w:rPr>
          <w:sz w:val="24"/>
        </w:rPr>
        <w:t xml:space="preserve"> and the DVR. </w:t>
      </w:r>
    </w:p>
    <w:p w14:paraId="5280C4A3" w14:textId="77777777" w:rsidR="00274CAD" w:rsidRPr="00D66AFE" w:rsidRDefault="00274CAD" w:rsidP="00274CAD">
      <w:pPr>
        <w:spacing w:before="120" w:line="259" w:lineRule="auto"/>
        <w:ind w:left="878" w:hanging="14"/>
        <w:rPr>
          <w:sz w:val="24"/>
        </w:rPr>
      </w:pPr>
      <w:r w:rsidRPr="00D66AFE">
        <w:rPr>
          <w:sz w:val="24"/>
        </w:rPr>
        <w:t>To download the REI DVR Toolkit, complete the following instructions:</w:t>
      </w:r>
    </w:p>
    <w:p w14:paraId="3104956E" w14:textId="77777777" w:rsidR="00274CAD" w:rsidRPr="00D66AFE" w:rsidRDefault="00274CAD" w:rsidP="00274CAD">
      <w:pPr>
        <w:spacing w:before="120" w:line="259" w:lineRule="auto"/>
        <w:ind w:left="878" w:hanging="14"/>
        <w:rPr>
          <w:sz w:val="24"/>
        </w:rPr>
      </w:pPr>
      <w:r w:rsidRPr="00D66AFE">
        <w:rPr>
          <w:sz w:val="24"/>
        </w:rPr>
        <w:t>If using an Android ™ device:</w:t>
      </w:r>
    </w:p>
    <w:p w14:paraId="17E56C3D" w14:textId="77777777" w:rsidR="00274CAD" w:rsidRPr="00D66AFE" w:rsidRDefault="00274CAD" w:rsidP="00274CAD">
      <w:pPr>
        <w:pStyle w:val="ListParagraph"/>
        <w:numPr>
          <w:ilvl w:val="0"/>
          <w:numId w:val="11"/>
        </w:numPr>
        <w:spacing w:before="120" w:line="259" w:lineRule="auto"/>
        <w:rPr>
          <w:sz w:val="24"/>
        </w:rPr>
      </w:pPr>
      <w:r w:rsidRPr="00D66AFE">
        <w:rPr>
          <w:sz w:val="24"/>
        </w:rPr>
        <w:t>From the Google Play Store search for the REI DVR Toolkit by typing REI DVR Toolkit in the Search window in the Apps section and click the Search icon.</w:t>
      </w:r>
    </w:p>
    <w:p w14:paraId="57761A61" w14:textId="77777777" w:rsidR="00274CAD" w:rsidRPr="00D66AFE" w:rsidRDefault="00274CAD" w:rsidP="00274CAD">
      <w:pPr>
        <w:pStyle w:val="ListParagraph"/>
        <w:numPr>
          <w:ilvl w:val="0"/>
          <w:numId w:val="11"/>
        </w:numPr>
        <w:spacing w:before="120" w:line="259" w:lineRule="auto"/>
        <w:rPr>
          <w:sz w:val="24"/>
        </w:rPr>
      </w:pPr>
      <w:r w:rsidRPr="00D66AFE">
        <w:rPr>
          <w:sz w:val="24"/>
        </w:rPr>
        <w:t xml:space="preserve">Click on the REI DVR Toolkit icon </w:t>
      </w:r>
      <w:r w:rsidRPr="00D66AFE">
        <w:rPr>
          <w:noProof/>
          <w:color w:val="FF0000"/>
          <w:sz w:val="24"/>
        </w:rPr>
        <w:drawing>
          <wp:inline distT="0" distB="0" distL="0" distR="0" wp14:anchorId="7DF2B208" wp14:editId="62A4E0EE">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I DVR tool kit ic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D66AFE">
        <w:rPr>
          <w:sz w:val="24"/>
        </w:rPr>
        <w:t xml:space="preserve"> to open the app</w:t>
      </w:r>
    </w:p>
    <w:p w14:paraId="68DEDA3F" w14:textId="77777777" w:rsidR="00274CAD" w:rsidRPr="00D66AFE" w:rsidRDefault="00274CAD" w:rsidP="00274CAD">
      <w:pPr>
        <w:pStyle w:val="ListParagraph"/>
        <w:numPr>
          <w:ilvl w:val="0"/>
          <w:numId w:val="11"/>
        </w:numPr>
        <w:spacing w:before="120" w:line="259" w:lineRule="auto"/>
        <w:rPr>
          <w:sz w:val="24"/>
        </w:rPr>
      </w:pPr>
      <w:r w:rsidRPr="00D66AFE">
        <w:rPr>
          <w:sz w:val="24"/>
        </w:rPr>
        <w:t>Click the Install button</w:t>
      </w:r>
    </w:p>
    <w:p w14:paraId="48678904" w14:textId="77777777" w:rsidR="00274CAD" w:rsidRPr="00D66AFE" w:rsidRDefault="00274CAD" w:rsidP="00274CAD">
      <w:pPr>
        <w:spacing w:before="120" w:line="259" w:lineRule="auto"/>
        <w:ind w:left="878" w:hanging="14"/>
        <w:rPr>
          <w:color w:val="auto"/>
          <w:sz w:val="24"/>
        </w:rPr>
      </w:pPr>
      <w:r w:rsidRPr="00D66AFE">
        <w:rPr>
          <w:color w:val="auto"/>
          <w:sz w:val="24"/>
        </w:rPr>
        <w:t>If using an Apple device (iPhone ™):</w:t>
      </w:r>
    </w:p>
    <w:p w14:paraId="47002808" w14:textId="77777777" w:rsidR="00274CAD" w:rsidRPr="00D66AFE" w:rsidRDefault="00274CAD" w:rsidP="00274CAD">
      <w:pPr>
        <w:pStyle w:val="ListParagraph"/>
        <w:numPr>
          <w:ilvl w:val="0"/>
          <w:numId w:val="12"/>
        </w:numPr>
        <w:spacing w:before="120" w:line="259" w:lineRule="auto"/>
        <w:rPr>
          <w:sz w:val="24"/>
        </w:rPr>
      </w:pPr>
      <w:r w:rsidRPr="00D66AFE">
        <w:rPr>
          <w:sz w:val="24"/>
        </w:rPr>
        <w:t>Enter REI DVR Toolkit in the search window on the Apple application store and click search</w:t>
      </w:r>
    </w:p>
    <w:p w14:paraId="6C0CA2FB" w14:textId="77777777" w:rsidR="00274CAD" w:rsidRPr="00D66AFE" w:rsidRDefault="00274CAD" w:rsidP="00274CAD">
      <w:pPr>
        <w:pStyle w:val="ListParagraph"/>
        <w:numPr>
          <w:ilvl w:val="0"/>
          <w:numId w:val="12"/>
        </w:numPr>
        <w:spacing w:before="120" w:line="259" w:lineRule="auto"/>
        <w:rPr>
          <w:sz w:val="24"/>
        </w:rPr>
      </w:pPr>
      <w:r w:rsidRPr="00D66AFE">
        <w:rPr>
          <w:sz w:val="24"/>
        </w:rPr>
        <w:t>Click Get</w:t>
      </w:r>
    </w:p>
    <w:p w14:paraId="3BD55C7D" w14:textId="77777777" w:rsidR="00274CAD" w:rsidRPr="00D66AFE" w:rsidRDefault="00274CAD" w:rsidP="00274CAD">
      <w:pPr>
        <w:pStyle w:val="ListParagraph"/>
        <w:numPr>
          <w:ilvl w:val="0"/>
          <w:numId w:val="12"/>
        </w:numPr>
        <w:spacing w:before="120" w:line="259" w:lineRule="auto"/>
        <w:rPr>
          <w:sz w:val="24"/>
        </w:rPr>
      </w:pPr>
      <w:r w:rsidRPr="00D66AFE">
        <w:rPr>
          <w:sz w:val="24"/>
        </w:rPr>
        <w:t xml:space="preserve">Click Install </w:t>
      </w:r>
    </w:p>
    <w:p w14:paraId="0349F112" w14:textId="77777777" w:rsidR="00274CAD" w:rsidRPr="00D66AFE" w:rsidRDefault="00274CAD" w:rsidP="00274CAD">
      <w:pPr>
        <w:pStyle w:val="ListParagraph"/>
        <w:numPr>
          <w:ilvl w:val="0"/>
          <w:numId w:val="12"/>
        </w:numPr>
        <w:spacing w:before="120" w:line="259" w:lineRule="auto"/>
        <w:rPr>
          <w:sz w:val="24"/>
        </w:rPr>
      </w:pPr>
      <w:r w:rsidRPr="00D66AFE">
        <w:rPr>
          <w:sz w:val="24"/>
        </w:rPr>
        <w:t>Sign In with your Apple ID and follow the installation prompts</w:t>
      </w:r>
    </w:p>
    <w:p w14:paraId="46B1E1DB" w14:textId="77777777" w:rsidR="00274CAD" w:rsidRDefault="00274CAD" w:rsidP="00274CAD">
      <w:pPr>
        <w:pStyle w:val="ListParagraph"/>
        <w:spacing w:before="120" w:line="259" w:lineRule="auto"/>
        <w:ind w:left="2304" w:firstLine="0"/>
      </w:pPr>
    </w:p>
    <w:p w14:paraId="31326FBF" w14:textId="77777777" w:rsidR="00274CAD" w:rsidRPr="00274CAD" w:rsidRDefault="00274CAD" w:rsidP="00274CAD">
      <w:pPr>
        <w:ind w:hanging="880"/>
      </w:pPr>
      <w:r>
        <w:rPr>
          <w:noProof/>
        </w:rPr>
        <w:drawing>
          <wp:inline distT="0" distB="0" distL="0" distR="0" wp14:anchorId="6A55E665" wp14:editId="7C74AC05">
            <wp:extent cx="5943600" cy="2743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43835"/>
                    </a:xfrm>
                    <a:prstGeom prst="rect">
                      <a:avLst/>
                    </a:prstGeom>
                    <a:noFill/>
                    <a:ln>
                      <a:noFill/>
                    </a:ln>
                  </pic:spPr>
                </pic:pic>
              </a:graphicData>
            </a:graphic>
          </wp:inline>
        </w:drawing>
      </w:r>
    </w:p>
    <w:bookmarkEnd w:id="3"/>
    <w:bookmarkEnd w:id="4"/>
    <w:p w14:paraId="76F5AD0D" w14:textId="77777777" w:rsidR="00BB38F6" w:rsidRPr="00746DA8" w:rsidRDefault="00BB38F6" w:rsidP="00BB38F6">
      <w:r>
        <w:rPr>
          <w:rFonts w:ascii="Calibri" w:eastAsia="Calibri" w:hAnsi="Calibri" w:cs="Calibri"/>
          <w:noProof/>
          <w:sz w:val="22"/>
        </w:rPr>
        <mc:AlternateContent>
          <mc:Choice Requires="wpg">
            <w:drawing>
              <wp:inline distT="0" distB="0" distL="0" distR="0" wp14:anchorId="22F83B46" wp14:editId="28069EDC">
                <wp:extent cx="5743575" cy="85725"/>
                <wp:effectExtent l="0" t="0" r="0" b="0"/>
                <wp:docPr id="5" name="Group 5"/>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14"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506660B2" id="Group 5"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dqcwIAAEUGAAAOAAAAZHJzL2Uyb0RvYy54bWykVNtu2zAMfR+wfxD8vjhJ6yQw4hTDuuZl&#10;2Iq2+wBFli+ALAmSEjt/P4q2FS/FOqD1g01L5CF5eNnedY0gJ25srWQWLWbziHDJVF7LMot+vzx8&#10;2UTEOipzKpTkWXTmNrrbff60bXXKl6pSIueGAIi0aauzqHJOp3FsWcUbamdKcwmXhTINdfBryjg3&#10;tAX0RsTL+XwVt8rk2ijGrYXT+/4y2iF+UXDmfhWF5Y6ILILYHL4Nvg/+He+2NC0N1VXNhjDoO6Jo&#10;aC3BaYC6p46So6lfQTU1M8qqws2YamJVFDXjmANks5hfZbM36qgxlzJtSx1oAmqveHo3LPt5ejSk&#10;zrMoiYikDZQIvZLEU9PqMgWNvdHP+tEMB2X/57PtCtP4L+RBOiT1HEjlnSMMDpP17U2yBnQGd5tk&#10;vURkmrIKKvPKilXf37SLR6exjy2E0mpoH3thyH6MoeeKao7EW5//wNDidqQI70myWS56llArUGRT&#10;C2x9jJ+QJxB1tG7PFRJNTz+s63s2HyVajRLr5Cga6Pw3e15T5+18lF4k7aRS1Vgof9uoE39RqOeu&#10;ygVBXm6FnGqFqo8NAbqjxvjViDfVDO3xT22Y4Wkb/UcP5zvogOBT3W0HAdMHeUqwkJ4J8MIobCMj&#10;c5xqmEOZA+0IBR/fbn2NUXJnwT1BQj7xAoYJR8EfWFMevglDTtSvH3wQjwpd0eHUdxDgDqqDD8Dx&#10;9kUtRIBcoOlfkMnD6mb1dUAYlL0dx80XLOe9JRui6dcfLBFIc1yCEEEwQs9KumAvYXWjk0m2Xjyo&#10;/IxrAQmB+UNqcFdhHsNe9ctw+o9al+2/+wMAAP//AwBQSwMEFAAGAAgAAAAhAGj9ykX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RQwLqIKF5AjrP&#10;9H/4/BsAAP//AwBQSwECLQAUAAYACAAAACEAtoM4kv4AAADhAQAAEwAAAAAAAAAAAAAAAAAAAAAA&#10;W0NvbnRlbnRfVHlwZXNdLnhtbFBLAQItABQABgAIAAAAIQA4/SH/1gAAAJQBAAALAAAAAAAAAAAA&#10;AAAAAC8BAABfcmVscy8ucmVsc1BLAQItABQABgAIAAAAIQCqlcdqcwIAAEUGAAAOAAAAAAAAAAAA&#10;AAAAAC4CAABkcnMvZTJvRG9jLnhtbFBLAQItABQABgAIAAAAIQBo/cpF2wAAAAQBAAAPAAAAAAAA&#10;AAAAAAAAAM0EAABkcnMvZG93bnJldi54bWxQSwUGAAAAAAQABADzAAAA1QU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H9wgAAANsAAAAPAAAAZHJzL2Rvd25yZXYueG1sRE9Na8JA&#10;EL0L/Q/LFLxI3aSIlNRVRBG8KBiFXofsNBuanY3ZbRL99W6h4G0e73MWq8HWoqPWV44VpNMEBHHh&#10;dMWlgst59/YBwgdkjbVjUnAjD6vly2iBmXY9n6jLQyliCPsMFZgQmkxKXxiy6KeuIY7ct2sthgjb&#10;UuoW+xhua/meJHNpseLYYLChjaHiJ/+1Cob1tr8e9v09/Tp1R5Pe890kbJQavw7rTxCBhvAU/7v3&#10;Os6fwd8v8QC5fAAAAP//AwBQSwECLQAUAAYACAAAACEA2+H2y+4AAACFAQAAEwAAAAAAAAAAAAAA&#10;AAAAAAAAW0NvbnRlbnRfVHlwZXNdLnhtbFBLAQItABQABgAIAAAAIQBa9CxbvwAAABUBAAALAAAA&#10;AAAAAAAAAAAAAB8BAABfcmVscy8ucmVsc1BLAQItABQABgAIAAAAIQBEFIH9wgAAANsAAAAPAAAA&#10;AAAAAAAAAAAAAAcCAABkcnMvZG93bnJldi54bWxQSwUGAAAAAAMAAwC3AAAA9gIAAAAA&#10;" path="m,l5743575,r,85725l,85725,,e" fillcolor="#5f636a" stroked="f" strokeweight="0">
                  <v:stroke endcap="round"/>
                  <v:path arrowok="t" textboxrect="0,0,5743575,85725"/>
                </v:shape>
                <w10:anchorlock/>
              </v:group>
            </w:pict>
          </mc:Fallback>
        </mc:AlternateContent>
      </w:r>
    </w:p>
    <w:p w14:paraId="49FCD48B" w14:textId="77777777" w:rsidR="00BB38F6" w:rsidRDefault="00BB38F6" w:rsidP="00BB38F6">
      <w:pPr>
        <w:pStyle w:val="Heading1"/>
        <w:pageBreakBefore/>
        <w:spacing w:before="120"/>
        <w:ind w:left="850" w:hanging="850"/>
      </w:pPr>
      <w:bookmarkStart w:id="8" w:name="_Toc507418839"/>
      <w:bookmarkStart w:id="9" w:name="_Toc507760537"/>
      <w:bookmarkStart w:id="10" w:name="_Toc10040596"/>
      <w:r>
        <w:lastRenderedPageBreak/>
        <w:t>Android</w:t>
      </w:r>
      <w:r w:rsidR="00DC2204">
        <w:t>™</w:t>
      </w:r>
      <w:r>
        <w:t>/iPhone</w:t>
      </w:r>
      <w:r w:rsidR="00DC2204">
        <w:t>™</w:t>
      </w:r>
      <w:r>
        <w:t xml:space="preserve"> Instructions</w:t>
      </w:r>
      <w:bookmarkEnd w:id="8"/>
      <w:bookmarkEnd w:id="9"/>
      <w:bookmarkEnd w:id="10"/>
    </w:p>
    <w:p w14:paraId="0372A60D" w14:textId="77777777" w:rsidR="00BB38F6" w:rsidRDefault="00BB38F6" w:rsidP="00BB38F6">
      <w:pPr>
        <w:spacing w:line="259" w:lineRule="auto"/>
        <w:ind w:left="878" w:hanging="14"/>
      </w:pPr>
      <w:r>
        <w:rPr>
          <w:rFonts w:ascii="Calibri" w:eastAsia="Calibri" w:hAnsi="Calibri" w:cs="Calibri"/>
          <w:noProof/>
          <w:sz w:val="22"/>
        </w:rPr>
        <mc:AlternateContent>
          <mc:Choice Requires="wpg">
            <w:drawing>
              <wp:inline distT="0" distB="0" distL="0" distR="0" wp14:anchorId="21091AC4" wp14:editId="7554978F">
                <wp:extent cx="5743575" cy="85725"/>
                <wp:effectExtent l="0" t="0" r="0" b="0"/>
                <wp:docPr id="6" name="Group 6"/>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11"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78A19C37" id="Group 6"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GCdAIAAEUGAAAOAAAAZHJzL2Uyb0RvYy54bWykVNtu2zAMfR+wfxD0vjhJ5zQw4hTDuuZl&#10;2Iq1+wBFli+ALAmSEid/P4q2FS/FOqD1g01L5CF5eNncnVpJjsK6RqucLmZzSoTiumhUldPfzw+f&#10;1pQ4z1TBpFYip2fh6N3244dNZzKx1LWWhbAEQJTLOpPT2nuTJYnjtWiZm2kjFFyW2rbMw6+tksKy&#10;DtBbmSzn81XSaVsYq7lwDk7v+0u6RfyyFNz/LEsnPJE5hdg8vi2+9+GdbDcsqywzdcOHMNgbomhZ&#10;o8BphLpnnpGDbV5AtQ232unSz7huE12WDReYA2SzmF9ls7P6YDCXKusqE2kCaq94ejMs/3F8tKQp&#10;crqiRLEWSoReySpQ05kqA42dNU/m0Q4HVf8Xsj2Vtg1fyIOckNRzJFWcPOFwmN5+vklvU0o43K3T&#10;22Xak85rqMwLK15/e9UuGZ0mIbYYSmegfdyFIfc+hp5qZgQS70L+A0OLxUgR3pN0vVz0LKFWpMhl&#10;Dth6Hz8xT5bxg/M7oZFodvzufN+zxSixepT4SY2ihc5/tecN88EuRBlE0k0qVY+FCretPopnjXr+&#10;qlwQ5OVWqqlWrPrYEKA7aoxfg3hTzdge/9SGGZ620X/0cL6jDggh1e1mEDB9kKcESxWYAC+cwTay&#10;qsCphjlUBdCOUPAJ7dbXGCV/liIQJNUvUcIw4SiEA2er/VdpyZGF9YMP4jFpajachg4C3EF18AE4&#10;wb5spIyQCzT9CzJ9WN2svgwIg3KwE7j5ouW8t+RDNP36gyUCaY5LECKIRuhZKx/tFaxudDLJNoh7&#10;XZxxLSAhMH9IDe4qzGPYq2EZTv9R67L9t38AAAD//wMAUEsDBBQABgAIAAAAIQBo/cpF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0UMC6iCheQI6&#10;z/R/+PwbAAD//wMAUEsBAi0AFAAGAAgAAAAhALaDOJL+AAAA4QEAABMAAAAAAAAAAAAAAAAAAAAA&#10;AFtDb250ZW50X1R5cGVzXS54bWxQSwECLQAUAAYACAAAACEAOP0h/9YAAACUAQAACwAAAAAAAAAA&#10;AAAAAAAvAQAAX3JlbHMvLnJlbHNQSwECLQAUAAYACAAAACEAURuhgnQCAABFBgAADgAAAAAAAAAA&#10;AAAAAAAuAgAAZHJzL2Uyb0RvYy54bWxQSwECLQAUAAYACAAAACEAaP3KRdsAAAAEAQAADwAAAAAA&#10;AAAAAAAAAADOBAAAZHJzL2Rvd25yZXYueG1sUEsFBgAAAAAEAAQA8wAAANYFA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JlwgAAANsAAAAPAAAAZHJzL2Rvd25yZXYueG1sRE9Ni8Iw&#10;EL0v+B/CCHtZNK0HWapRxEXw4oJdwevQjE2xmdQm23b99RtB8DaP9znL9WBr0VHrK8cK0mkCgrhw&#10;uuJSwelnN/kE4QOyxtoxKfgjD+vV6G2JmXY9H6nLQyliCPsMFZgQmkxKXxiy6KeuIY7cxbUWQ4Rt&#10;KXWLfQy3tZwlyVxarDg2GGxoa6i45r9WwbD56m+HfX9Pz8fu26T3fPcRtkq9j4fNAkSgIbzET/de&#10;x/kpPH6JB8jVPwAAAP//AwBQSwECLQAUAAYACAAAACEA2+H2y+4AAACFAQAAEwAAAAAAAAAAAAAA&#10;AAAAAAAAW0NvbnRlbnRfVHlwZXNdLnhtbFBLAQItABQABgAIAAAAIQBa9CxbvwAAABUBAAALAAAA&#10;AAAAAAAAAAAAAB8BAABfcmVscy8ucmVsc1BLAQItABQABgAIAAAAIQBUYyJlwgAAANsAAAAPAAAA&#10;AAAAAAAAAAAAAAcCAABkcnMvZG93bnJldi54bWxQSwUGAAAAAAMAAwC3AAAA9gIAAAAA&#10;" path="m,l5743575,r,85725l,85725,,e" fillcolor="#5f636a" stroked="f" strokeweight="0">
                  <v:stroke endcap="round"/>
                  <v:path arrowok="t" textboxrect="0,0,5743575,85725"/>
                </v:shape>
                <w10:anchorlock/>
              </v:group>
            </w:pict>
          </mc:Fallback>
        </mc:AlternateContent>
      </w:r>
    </w:p>
    <w:p w14:paraId="6058F41F" w14:textId="77777777" w:rsidR="00BB38F6" w:rsidRPr="00D66AFE" w:rsidRDefault="00BB38F6" w:rsidP="00BB38F6">
      <w:pPr>
        <w:spacing w:before="120" w:after="120" w:line="259" w:lineRule="auto"/>
        <w:ind w:left="878" w:hanging="14"/>
        <w:rPr>
          <w:sz w:val="24"/>
        </w:rPr>
      </w:pPr>
      <w:r w:rsidRPr="00D66AFE">
        <w:rPr>
          <w:sz w:val="24"/>
        </w:rPr>
        <w:t>The connectivity using an Android</w:t>
      </w:r>
      <w:r w:rsidR="00DC2204" w:rsidRPr="00D66AFE">
        <w:rPr>
          <w:sz w:val="24"/>
        </w:rPr>
        <w:t>™</w:t>
      </w:r>
      <w:r w:rsidRPr="00D66AFE">
        <w:rPr>
          <w:sz w:val="24"/>
        </w:rPr>
        <w:t xml:space="preserve"> device and an iPhone</w:t>
      </w:r>
      <w:r w:rsidR="00DC2204" w:rsidRPr="00D66AFE">
        <w:rPr>
          <w:sz w:val="24"/>
        </w:rPr>
        <w:t>™</w:t>
      </w:r>
      <w:r w:rsidRPr="00D66AFE">
        <w:rPr>
          <w:sz w:val="24"/>
        </w:rPr>
        <w:t xml:space="preserve"> is very similar. </w:t>
      </w:r>
    </w:p>
    <w:p w14:paraId="4F9A3A54" w14:textId="77777777" w:rsidR="00BB38F6" w:rsidRPr="00D66AFE" w:rsidRDefault="00CA4387" w:rsidP="00BB38F6">
      <w:pPr>
        <w:pStyle w:val="Heading2"/>
        <w:rPr>
          <w:sz w:val="24"/>
        </w:rPr>
      </w:pPr>
      <w:bookmarkStart w:id="11" w:name="_Toc507418840"/>
      <w:bookmarkStart w:id="12" w:name="_Toc507760538"/>
      <w:bookmarkStart w:id="13" w:name="_Toc10040597"/>
      <w:r w:rsidRPr="00D66AFE">
        <w:rPr>
          <w:color w:val="auto"/>
          <w:sz w:val="24"/>
        </w:rPr>
        <w:t>REI Toolkit Dongle</w:t>
      </w:r>
      <w:r w:rsidRPr="00D66AFE">
        <w:rPr>
          <w:sz w:val="24"/>
        </w:rPr>
        <w:t xml:space="preserve"> </w:t>
      </w:r>
      <w:r w:rsidR="00BB38F6" w:rsidRPr="00D66AFE">
        <w:rPr>
          <w:sz w:val="24"/>
        </w:rPr>
        <w:t>Connection</w:t>
      </w:r>
      <w:bookmarkEnd w:id="11"/>
      <w:bookmarkEnd w:id="12"/>
      <w:bookmarkEnd w:id="13"/>
    </w:p>
    <w:p w14:paraId="6ABC8606" w14:textId="77777777" w:rsidR="00BB38F6" w:rsidRPr="00D66AFE" w:rsidRDefault="00BB38F6" w:rsidP="00BB38F6">
      <w:pPr>
        <w:spacing w:before="120" w:after="120" w:line="259" w:lineRule="auto"/>
        <w:ind w:left="878" w:hanging="14"/>
        <w:rPr>
          <w:sz w:val="24"/>
        </w:rPr>
      </w:pPr>
      <w:r w:rsidRPr="00D66AFE">
        <w:rPr>
          <w:sz w:val="24"/>
        </w:rPr>
        <w:t>Before establishing connectivity with your Android</w:t>
      </w:r>
      <w:r w:rsidR="00DC2204" w:rsidRPr="00D66AFE">
        <w:rPr>
          <w:sz w:val="24"/>
        </w:rPr>
        <w:t>™</w:t>
      </w:r>
      <w:r w:rsidRPr="00D66AFE">
        <w:rPr>
          <w:sz w:val="24"/>
        </w:rPr>
        <w:t xml:space="preserve"> or iPhone</w:t>
      </w:r>
      <w:r w:rsidR="00DC2204" w:rsidRPr="00D66AFE">
        <w:rPr>
          <w:sz w:val="24"/>
        </w:rPr>
        <w:t>™</w:t>
      </w:r>
      <w:r w:rsidRPr="00D66AFE">
        <w:rPr>
          <w:sz w:val="24"/>
        </w:rPr>
        <w:t xml:space="preserve">, plug the USB cable from the </w:t>
      </w:r>
      <w:r w:rsidR="00CA4387" w:rsidRPr="00D66AFE">
        <w:rPr>
          <w:color w:val="auto"/>
          <w:sz w:val="24"/>
        </w:rPr>
        <w:t>REI Toolkit Dongle</w:t>
      </w:r>
      <w:r w:rsidRPr="00D66AFE">
        <w:rPr>
          <w:sz w:val="24"/>
        </w:rPr>
        <w:t xml:space="preserve"> into the DVR.</w:t>
      </w:r>
    </w:p>
    <w:p w14:paraId="5D6E8864" w14:textId="77777777" w:rsidR="00BB38F6" w:rsidRPr="00D66AFE" w:rsidRDefault="00BB38F6" w:rsidP="00BB38F6">
      <w:pPr>
        <w:spacing w:after="237"/>
        <w:ind w:right="6"/>
        <w:rPr>
          <w:color w:val="auto"/>
          <w:sz w:val="24"/>
        </w:rPr>
      </w:pPr>
      <w:r w:rsidRPr="00D66AFE">
        <w:rPr>
          <w:sz w:val="24"/>
        </w:rPr>
        <w:t xml:space="preserve">When the </w:t>
      </w:r>
      <w:r w:rsidR="00CA4387" w:rsidRPr="00D66AFE">
        <w:rPr>
          <w:color w:val="auto"/>
          <w:sz w:val="24"/>
        </w:rPr>
        <w:t>REI Toolkit Dongle</w:t>
      </w:r>
      <w:r w:rsidR="00CA4387" w:rsidRPr="00D66AFE">
        <w:rPr>
          <w:sz w:val="24"/>
        </w:rPr>
        <w:t xml:space="preserve"> </w:t>
      </w:r>
      <w:r w:rsidRPr="00D66AFE">
        <w:rPr>
          <w:sz w:val="24"/>
        </w:rPr>
        <w:t xml:space="preserve">is connected to the DVR, a blue ‘Power’ lamp will illuminate to indicate the device is operating. </w:t>
      </w:r>
    </w:p>
    <w:p w14:paraId="747359F6" w14:textId="77777777" w:rsidR="00BB38F6" w:rsidRDefault="00BB38F6" w:rsidP="00BB38F6">
      <w:pPr>
        <w:keepNext/>
        <w:spacing w:after="0" w:line="259" w:lineRule="auto"/>
        <w:ind w:left="878" w:hanging="14"/>
      </w:pPr>
      <w:r>
        <w:rPr>
          <w:noProof/>
          <w:color w:val="auto"/>
        </w:rPr>
        <w:drawing>
          <wp:inline distT="0" distB="0" distL="0" distR="0" wp14:anchorId="4947384B" wp14:editId="4C476C16">
            <wp:extent cx="3255264" cy="3200400"/>
            <wp:effectExtent l="19050" t="19050" r="2159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opped pic of dongle 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5264" cy="3200400"/>
                    </a:xfrm>
                    <a:prstGeom prst="rect">
                      <a:avLst/>
                    </a:prstGeom>
                    <a:ln>
                      <a:solidFill>
                        <a:schemeClr val="accent1"/>
                      </a:solidFill>
                    </a:ln>
                  </pic:spPr>
                </pic:pic>
              </a:graphicData>
            </a:graphic>
          </wp:inline>
        </w:drawing>
      </w:r>
    </w:p>
    <w:p w14:paraId="084F3951" w14:textId="77777777" w:rsidR="00BB38F6" w:rsidRDefault="00CA4387" w:rsidP="00CA4387">
      <w:pPr>
        <w:pStyle w:val="Caption"/>
        <w:ind w:firstLine="560"/>
        <w:rPr>
          <w:color w:val="auto"/>
        </w:rPr>
      </w:pPr>
      <w:r>
        <w:rPr>
          <w:color w:val="auto"/>
        </w:rPr>
        <w:t>REI Toolkit Dongle</w:t>
      </w:r>
      <w:r>
        <w:t xml:space="preserve"> </w:t>
      </w:r>
      <w:r w:rsidR="00BB38F6">
        <w:t>connected to a DVR and operational</w:t>
      </w:r>
    </w:p>
    <w:p w14:paraId="62569125" w14:textId="77777777" w:rsidR="00BB38F6" w:rsidRPr="00D66AFE" w:rsidRDefault="00BB38F6" w:rsidP="00BB38F6">
      <w:pPr>
        <w:ind w:right="6"/>
        <w:rPr>
          <w:sz w:val="24"/>
        </w:rPr>
      </w:pPr>
      <w:r w:rsidRPr="00D66AFE">
        <w:rPr>
          <w:b/>
          <w:sz w:val="24"/>
        </w:rPr>
        <w:t>Note:</w:t>
      </w:r>
      <w:r w:rsidRPr="00D66AFE">
        <w:rPr>
          <w:sz w:val="24"/>
        </w:rPr>
        <w:t xml:space="preserve"> If the </w:t>
      </w:r>
      <w:r w:rsidR="00CA4387" w:rsidRPr="00D66AFE">
        <w:rPr>
          <w:color w:val="auto"/>
          <w:sz w:val="24"/>
        </w:rPr>
        <w:t>REI Toolkit Dongle</w:t>
      </w:r>
      <w:r w:rsidR="00CA4387" w:rsidRPr="00D66AFE">
        <w:rPr>
          <w:sz w:val="24"/>
        </w:rPr>
        <w:t xml:space="preserve"> </w:t>
      </w:r>
      <w:r w:rsidRPr="00D66AFE">
        <w:rPr>
          <w:sz w:val="24"/>
        </w:rPr>
        <w:t xml:space="preserve">is unavailable it is possible, </w:t>
      </w:r>
      <w:r w:rsidR="00274CAD" w:rsidRPr="00D66AFE">
        <w:rPr>
          <w:sz w:val="24"/>
        </w:rPr>
        <w:t>with REI’s SD-300</w:t>
      </w:r>
      <w:r w:rsidRPr="00D66AFE">
        <w:rPr>
          <w:sz w:val="24"/>
        </w:rPr>
        <w:t xml:space="preserve"> DVRs</w:t>
      </w:r>
      <w:r w:rsidR="0097455B" w:rsidRPr="00D66AFE">
        <w:rPr>
          <w:sz w:val="24"/>
        </w:rPr>
        <w:t xml:space="preserve"> </w:t>
      </w:r>
      <w:r w:rsidRPr="00D66AFE">
        <w:rPr>
          <w:sz w:val="24"/>
        </w:rPr>
        <w:t xml:space="preserve">to obtain a Wi-Fi connection by </w:t>
      </w:r>
      <w:r w:rsidR="00274CAD" w:rsidRPr="00D66AFE">
        <w:rPr>
          <w:sz w:val="24"/>
        </w:rPr>
        <w:t>removing power and restarting the SD-300.  An access point (AP) mode with the same vehicle name as the DVR will pop up for 3 minutes.  After 3 minutes the AP Mode will shut off if there is no connection made.</w:t>
      </w:r>
    </w:p>
    <w:p w14:paraId="2E0B258A" w14:textId="77777777" w:rsidR="00BB38F6" w:rsidRDefault="00BB38F6" w:rsidP="00BB38F6">
      <w:pPr>
        <w:ind w:right="6"/>
        <w:rPr>
          <w:sz w:val="24"/>
        </w:rPr>
      </w:pPr>
    </w:p>
    <w:p w14:paraId="7CABE497" w14:textId="77777777" w:rsidR="00030B60" w:rsidRPr="00D66AFE" w:rsidRDefault="00030B60" w:rsidP="00BB38F6">
      <w:pPr>
        <w:ind w:right="6"/>
        <w:rPr>
          <w:sz w:val="24"/>
        </w:rPr>
      </w:pPr>
    </w:p>
    <w:p w14:paraId="696D5D4E" w14:textId="77777777" w:rsidR="00BB38F6" w:rsidRPr="00D66AFE" w:rsidRDefault="00BB38F6" w:rsidP="00BB38F6">
      <w:pPr>
        <w:pStyle w:val="Heading2"/>
        <w:rPr>
          <w:sz w:val="24"/>
        </w:rPr>
      </w:pPr>
      <w:bookmarkStart w:id="14" w:name="_Toc507418841"/>
      <w:bookmarkStart w:id="15" w:name="_Toc507760539"/>
      <w:bookmarkStart w:id="16" w:name="_Toc10040598"/>
      <w:r w:rsidRPr="00D66AFE">
        <w:rPr>
          <w:sz w:val="24"/>
        </w:rPr>
        <w:lastRenderedPageBreak/>
        <w:t>Android</w:t>
      </w:r>
      <w:r w:rsidR="008D4587" w:rsidRPr="00D66AFE">
        <w:rPr>
          <w:sz w:val="24"/>
        </w:rPr>
        <w:t>™</w:t>
      </w:r>
      <w:r w:rsidRPr="00D66AFE">
        <w:rPr>
          <w:sz w:val="24"/>
        </w:rPr>
        <w:t xml:space="preserve"> Connection</w:t>
      </w:r>
      <w:bookmarkEnd w:id="14"/>
      <w:bookmarkEnd w:id="15"/>
      <w:bookmarkEnd w:id="16"/>
    </w:p>
    <w:p w14:paraId="23A15B45" w14:textId="77777777" w:rsidR="004E4B71" w:rsidRPr="00D66AFE" w:rsidRDefault="004E4B71" w:rsidP="004E4B71">
      <w:pPr>
        <w:rPr>
          <w:sz w:val="24"/>
        </w:rPr>
      </w:pPr>
    </w:p>
    <w:p w14:paraId="0037290E" w14:textId="77777777" w:rsidR="004E4B71" w:rsidRPr="00D66AFE" w:rsidRDefault="00411BF7" w:rsidP="004E4B71">
      <w:pPr>
        <w:ind w:right="6"/>
        <w:rPr>
          <w:color w:val="auto"/>
          <w:sz w:val="24"/>
        </w:rPr>
      </w:pPr>
      <w:r w:rsidRPr="00D66AFE">
        <w:rPr>
          <w:color w:val="auto"/>
          <w:sz w:val="24"/>
        </w:rPr>
        <w:t xml:space="preserve">To connect to the REI Dongle, go into ‘Settings’ and choose ‘Network &amp; Internet,’ and then ‘Wi-Fi.’ </w:t>
      </w:r>
    </w:p>
    <w:p w14:paraId="5F2EC065" w14:textId="77777777" w:rsidR="004E4B71" w:rsidRPr="00D66AFE" w:rsidRDefault="004E4B71" w:rsidP="00030B60">
      <w:pPr>
        <w:spacing w:before="120" w:after="120" w:line="259" w:lineRule="auto"/>
        <w:ind w:left="878" w:hanging="14"/>
        <w:rPr>
          <w:color w:val="auto"/>
          <w:sz w:val="24"/>
        </w:rPr>
      </w:pPr>
      <w:r w:rsidRPr="00D66AFE">
        <w:rPr>
          <w:color w:val="auto"/>
          <w:sz w:val="24"/>
        </w:rPr>
        <w:t xml:space="preserve">From the list of Wi-Fi links, locate the appropriate Wi-Fi </w:t>
      </w:r>
      <w:r w:rsidRPr="00D66AFE">
        <w:rPr>
          <w:noProof/>
          <w:color w:val="auto"/>
          <w:sz w:val="24"/>
        </w:rPr>
        <w:drawing>
          <wp:inline distT="0" distB="0" distL="0" distR="0" wp14:anchorId="6B0A75D6" wp14:editId="0B577786">
            <wp:extent cx="192024" cy="155448"/>
            <wp:effectExtent l="0" t="0" r="0" b="0"/>
            <wp:docPr id="454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24" cy="155448"/>
                    </a:xfrm>
                    <a:prstGeom prst="rect">
                      <a:avLst/>
                    </a:prstGeom>
                  </pic:spPr>
                </pic:pic>
              </a:graphicData>
            </a:graphic>
          </wp:inline>
        </w:drawing>
      </w:r>
      <w:r w:rsidRPr="00D66AFE">
        <w:rPr>
          <w:color w:val="auto"/>
          <w:sz w:val="24"/>
        </w:rPr>
        <w:t xml:space="preserve"> link and attempt to make a Wi-Fi connection. It is normal to see the message ‘Connected, no Internet’ indicating there is no Internet connection. Close the application.</w:t>
      </w:r>
    </w:p>
    <w:p w14:paraId="1F97D962" w14:textId="77777777" w:rsidR="00BB38F6" w:rsidRPr="00D66AFE" w:rsidRDefault="004E4B71" w:rsidP="00411BF7">
      <w:pPr>
        <w:ind w:right="6"/>
        <w:rPr>
          <w:color w:val="auto"/>
          <w:sz w:val="24"/>
        </w:rPr>
      </w:pPr>
      <w:r w:rsidRPr="00D66AFE">
        <w:rPr>
          <w:color w:val="auto"/>
          <w:sz w:val="24"/>
        </w:rPr>
        <w:t xml:space="preserve">From the </w:t>
      </w:r>
      <w:r w:rsidR="00411BF7" w:rsidRPr="00D66AFE">
        <w:rPr>
          <w:color w:val="auto"/>
          <w:sz w:val="24"/>
        </w:rPr>
        <w:t>home screen</w:t>
      </w:r>
      <w:r w:rsidRPr="00D66AFE">
        <w:rPr>
          <w:color w:val="auto"/>
          <w:sz w:val="24"/>
        </w:rPr>
        <w:t xml:space="preserve"> of your Android™ device, select the REI DVR Toolkit icon </w:t>
      </w:r>
      <w:r w:rsidRPr="00D66AFE">
        <w:rPr>
          <w:noProof/>
          <w:color w:val="auto"/>
          <w:sz w:val="24"/>
        </w:rPr>
        <w:drawing>
          <wp:inline distT="0" distB="0" distL="0" distR="0" wp14:anchorId="35910EFF" wp14:editId="18F912C6">
            <wp:extent cx="228600" cy="228600"/>
            <wp:effectExtent l="0" t="0" r="0" b="0"/>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I DVR tool kit ic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D66AFE">
        <w:rPr>
          <w:color w:val="auto"/>
          <w:sz w:val="24"/>
        </w:rPr>
        <w:t xml:space="preserve"> that will open the initial REI DVR window. </w:t>
      </w:r>
      <w:r w:rsidR="00BB38F6" w:rsidRPr="00D66AFE">
        <w:rPr>
          <w:b/>
          <w:color w:val="auto"/>
          <w:sz w:val="24"/>
        </w:rPr>
        <w:t xml:space="preserve"> </w:t>
      </w:r>
    </w:p>
    <w:p w14:paraId="1F7B3BAD" w14:textId="77777777" w:rsidR="00BB38F6" w:rsidRPr="00D66AFE" w:rsidRDefault="00BB38F6" w:rsidP="00BB38F6">
      <w:pPr>
        <w:ind w:right="6"/>
        <w:rPr>
          <w:sz w:val="24"/>
        </w:rPr>
      </w:pPr>
    </w:p>
    <w:p w14:paraId="55AD22BB" w14:textId="77777777" w:rsidR="00BB38F6" w:rsidRPr="00D66AFE" w:rsidRDefault="00BB38F6" w:rsidP="00BB38F6">
      <w:pPr>
        <w:pStyle w:val="Heading2"/>
        <w:rPr>
          <w:sz w:val="24"/>
        </w:rPr>
      </w:pPr>
      <w:bookmarkStart w:id="17" w:name="_Toc507418842"/>
      <w:bookmarkStart w:id="18" w:name="_Toc507760540"/>
      <w:bookmarkStart w:id="19" w:name="_Toc10040599"/>
      <w:r w:rsidRPr="00D66AFE">
        <w:rPr>
          <w:sz w:val="24"/>
        </w:rPr>
        <w:t>iPhone</w:t>
      </w:r>
      <w:r w:rsidR="008D4587" w:rsidRPr="00D66AFE">
        <w:rPr>
          <w:sz w:val="24"/>
        </w:rPr>
        <w:t xml:space="preserve">™ </w:t>
      </w:r>
      <w:r w:rsidRPr="00D66AFE">
        <w:rPr>
          <w:sz w:val="24"/>
        </w:rPr>
        <w:t>Connection</w:t>
      </w:r>
      <w:bookmarkEnd w:id="17"/>
      <w:bookmarkEnd w:id="18"/>
      <w:bookmarkEnd w:id="19"/>
    </w:p>
    <w:p w14:paraId="6E1A3354" w14:textId="77777777" w:rsidR="00BB38F6" w:rsidRPr="00D66AFE" w:rsidRDefault="00BB38F6" w:rsidP="00BB38F6">
      <w:pPr>
        <w:ind w:right="6"/>
        <w:rPr>
          <w:sz w:val="24"/>
        </w:rPr>
      </w:pPr>
    </w:p>
    <w:p w14:paraId="7E2FFDB8" w14:textId="77777777" w:rsidR="00BB38F6" w:rsidRPr="00D66AFE" w:rsidRDefault="00BB38F6" w:rsidP="00BB38F6">
      <w:pPr>
        <w:ind w:right="6"/>
        <w:rPr>
          <w:color w:val="auto"/>
          <w:sz w:val="24"/>
        </w:rPr>
      </w:pPr>
      <w:r w:rsidRPr="00D66AFE">
        <w:rPr>
          <w:sz w:val="24"/>
        </w:rPr>
        <w:t>When using an iPhone</w:t>
      </w:r>
      <w:r w:rsidR="00DC2204" w:rsidRPr="00D66AFE">
        <w:rPr>
          <w:sz w:val="24"/>
        </w:rPr>
        <w:t>™</w:t>
      </w:r>
      <w:r w:rsidRPr="00D66AFE">
        <w:rPr>
          <w:sz w:val="24"/>
        </w:rPr>
        <w:t>, make sure the device is plugged in the DVR (for example REI-009). To verify the Wi-Fi connection to the DVR is available on your iPhone</w:t>
      </w:r>
      <w:r w:rsidR="00DC2204" w:rsidRPr="00D66AFE">
        <w:rPr>
          <w:sz w:val="24"/>
        </w:rPr>
        <w:t>™</w:t>
      </w:r>
      <w:r w:rsidRPr="00D66AFE">
        <w:rPr>
          <w:sz w:val="24"/>
        </w:rPr>
        <w:t xml:space="preserve">, select the Settings icon </w:t>
      </w:r>
      <w:r w:rsidRPr="00D66AFE">
        <w:rPr>
          <w:noProof/>
          <w:sz w:val="24"/>
        </w:rPr>
        <w:drawing>
          <wp:inline distT="0" distB="0" distL="0" distR="0" wp14:anchorId="2651EA02" wp14:editId="2F8B0B6B">
            <wp:extent cx="192024" cy="192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Phone settings icon.PNG"/>
                    <pic:cNvPicPr/>
                  </pic:nvPicPr>
                  <pic:blipFill>
                    <a:blip r:embed="rId23">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D66AFE">
        <w:rPr>
          <w:sz w:val="24"/>
        </w:rPr>
        <w:t xml:space="preserve"> and then select the Wi-Fi icon </w:t>
      </w:r>
      <w:r w:rsidRPr="00D66AFE">
        <w:rPr>
          <w:noProof/>
          <w:sz w:val="24"/>
        </w:rPr>
        <w:drawing>
          <wp:inline distT="0" distB="0" distL="0" distR="0" wp14:anchorId="0441E6A9" wp14:editId="6F3A8C40">
            <wp:extent cx="201168" cy="21945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hone Wi Fi icon.PNG"/>
                    <pic:cNvPicPr/>
                  </pic:nvPicPr>
                  <pic:blipFill>
                    <a:blip r:embed="rId24">
                      <a:extLst>
                        <a:ext uri="{28A0092B-C50C-407E-A947-70E740481C1C}">
                          <a14:useLocalDpi xmlns:a14="http://schemas.microsoft.com/office/drawing/2010/main" val="0"/>
                        </a:ext>
                      </a:extLst>
                    </a:blip>
                    <a:stretch>
                      <a:fillRect/>
                    </a:stretch>
                  </pic:blipFill>
                  <pic:spPr>
                    <a:xfrm>
                      <a:off x="0" y="0"/>
                      <a:ext cx="201168" cy="219456"/>
                    </a:xfrm>
                    <a:prstGeom prst="rect">
                      <a:avLst/>
                    </a:prstGeom>
                  </pic:spPr>
                </pic:pic>
              </a:graphicData>
            </a:graphic>
          </wp:inline>
        </w:drawing>
      </w:r>
      <w:r w:rsidRPr="00D66AFE">
        <w:rPr>
          <w:sz w:val="24"/>
        </w:rPr>
        <w:t xml:space="preserve"> to open the list of available Wi-Fi networks under ‘CHOOSE A NETWORK’.  At this point, the connection for the example DVR, REI-009, should appear on the list of Wi-Fi networks. From the </w:t>
      </w:r>
      <w:r w:rsidR="007B0BC6" w:rsidRPr="00D66AFE">
        <w:rPr>
          <w:sz w:val="24"/>
        </w:rPr>
        <w:t>home screen</w:t>
      </w:r>
      <w:r w:rsidRPr="00D66AFE">
        <w:rPr>
          <w:sz w:val="24"/>
        </w:rPr>
        <w:t xml:space="preserve"> of your iPhone</w:t>
      </w:r>
      <w:r w:rsidR="0077396A" w:rsidRPr="00D66AFE">
        <w:rPr>
          <w:sz w:val="24"/>
        </w:rPr>
        <w:t>™</w:t>
      </w:r>
      <w:r w:rsidRPr="00D66AFE">
        <w:rPr>
          <w:sz w:val="24"/>
        </w:rPr>
        <w:t xml:space="preserve"> select the </w:t>
      </w:r>
      <w:r w:rsidR="00DC2204" w:rsidRPr="00D66AFE">
        <w:rPr>
          <w:color w:val="auto"/>
          <w:sz w:val="24"/>
        </w:rPr>
        <w:t>REI DVR Toolk</w:t>
      </w:r>
      <w:r w:rsidRPr="00D66AFE">
        <w:rPr>
          <w:color w:val="auto"/>
          <w:sz w:val="24"/>
        </w:rPr>
        <w:t xml:space="preserve">it icon </w:t>
      </w:r>
      <w:r w:rsidRPr="00D66AFE">
        <w:rPr>
          <w:noProof/>
          <w:color w:val="FF0000"/>
          <w:sz w:val="24"/>
        </w:rPr>
        <w:drawing>
          <wp:inline distT="0" distB="0" distL="0" distR="0" wp14:anchorId="34236F8F" wp14:editId="4E7B819D">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I DVR tool kit ic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D66AFE">
        <w:rPr>
          <w:color w:val="auto"/>
          <w:sz w:val="24"/>
        </w:rPr>
        <w:t xml:space="preserve"> </w:t>
      </w:r>
      <w:r w:rsidRPr="00D66AFE">
        <w:rPr>
          <w:sz w:val="24"/>
        </w:rPr>
        <w:t xml:space="preserve">to open the REI DVR window. Once the </w:t>
      </w:r>
      <w:r w:rsidR="00DC2204" w:rsidRPr="00D66AFE">
        <w:rPr>
          <w:color w:val="auto"/>
          <w:sz w:val="24"/>
        </w:rPr>
        <w:t>REI DVR Toolk</w:t>
      </w:r>
      <w:r w:rsidRPr="00D66AFE">
        <w:rPr>
          <w:color w:val="auto"/>
          <w:sz w:val="24"/>
        </w:rPr>
        <w:t>it has been opened, the initial REI DVR window will appear on the iPhone</w:t>
      </w:r>
      <w:r w:rsidR="00DC2204" w:rsidRPr="00D66AFE">
        <w:rPr>
          <w:sz w:val="24"/>
        </w:rPr>
        <w:t>™</w:t>
      </w:r>
      <w:r w:rsidRPr="00D66AFE">
        <w:rPr>
          <w:color w:val="auto"/>
          <w:sz w:val="24"/>
        </w:rPr>
        <w:t xml:space="preserve"> with the name of the DVR connection (the example REI-009</w:t>
      </w:r>
      <w:r w:rsidR="00A314EB" w:rsidRPr="00D66AFE">
        <w:rPr>
          <w:color w:val="auto"/>
          <w:sz w:val="24"/>
        </w:rPr>
        <w:t xml:space="preserve"> shown on the Initial DVR window</w:t>
      </w:r>
      <w:r w:rsidRPr="00D66AFE">
        <w:rPr>
          <w:color w:val="auto"/>
          <w:sz w:val="24"/>
        </w:rPr>
        <w:t>).</w:t>
      </w:r>
      <w:r w:rsidR="00B72AE8" w:rsidRPr="00D66AFE">
        <w:rPr>
          <w:color w:val="auto"/>
          <w:sz w:val="24"/>
        </w:rPr>
        <w:t xml:space="preserve"> At this point, the REI DVR Toolkit is available for use.</w:t>
      </w:r>
    </w:p>
    <w:p w14:paraId="122584BE" w14:textId="77777777" w:rsidR="000A59E0" w:rsidRPr="00D66AFE" w:rsidRDefault="000A59E0" w:rsidP="00BB38F6">
      <w:pPr>
        <w:ind w:right="6"/>
        <w:rPr>
          <w:color w:val="auto"/>
          <w:sz w:val="24"/>
        </w:rPr>
      </w:pPr>
    </w:p>
    <w:p w14:paraId="44621B1B" w14:textId="77777777" w:rsidR="000A59E0" w:rsidRPr="00D66AFE" w:rsidRDefault="000A59E0" w:rsidP="000A59E0">
      <w:pPr>
        <w:pStyle w:val="Heading2"/>
        <w:rPr>
          <w:sz w:val="24"/>
        </w:rPr>
      </w:pPr>
      <w:bookmarkStart w:id="20" w:name="_Toc10040600"/>
      <w:r w:rsidRPr="00D66AFE">
        <w:rPr>
          <w:sz w:val="24"/>
        </w:rPr>
        <w:t>Auto Local/Manual Remote</w:t>
      </w:r>
      <w:bookmarkEnd w:id="20"/>
    </w:p>
    <w:p w14:paraId="02B6A97D" w14:textId="77777777" w:rsidR="00A314EB" w:rsidRPr="00D66AFE" w:rsidRDefault="00A314EB" w:rsidP="00A314EB">
      <w:pPr>
        <w:spacing w:before="120" w:after="120" w:line="259" w:lineRule="auto"/>
        <w:ind w:left="878" w:hanging="14"/>
        <w:rPr>
          <w:color w:val="auto"/>
          <w:sz w:val="24"/>
        </w:rPr>
      </w:pPr>
      <w:r w:rsidRPr="00D66AFE">
        <w:rPr>
          <w:color w:val="auto"/>
          <w:sz w:val="24"/>
        </w:rPr>
        <w:t xml:space="preserve">On the initial screen, </w:t>
      </w:r>
      <w:r w:rsidRPr="00D66AFE">
        <w:rPr>
          <w:b/>
          <w:color w:val="auto"/>
          <w:sz w:val="24"/>
        </w:rPr>
        <w:t>Auto Local</w:t>
      </w:r>
      <w:r w:rsidRPr="00D66AFE">
        <w:rPr>
          <w:color w:val="auto"/>
          <w:sz w:val="24"/>
        </w:rPr>
        <w:t xml:space="preserve"> is selected by default. This setting means the DVR wireless hardware switched over to access point mode and is connecting locally on the bus. If set to </w:t>
      </w:r>
      <w:r w:rsidRPr="00D66AFE">
        <w:rPr>
          <w:b/>
          <w:color w:val="auto"/>
          <w:sz w:val="24"/>
        </w:rPr>
        <w:t>Manual Remote</w:t>
      </w:r>
      <w:r w:rsidRPr="00D66AFE">
        <w:rPr>
          <w:color w:val="auto"/>
          <w:sz w:val="24"/>
        </w:rPr>
        <w:t xml:space="preserve">, the access point is based on IP forwarding to connect to lot-based Wi-Fi to enable a connection to any of the active buses remotely without having to actually be aboard the bus. </w:t>
      </w:r>
    </w:p>
    <w:p w14:paraId="3490C93F" w14:textId="77777777" w:rsidR="00A314EB" w:rsidRDefault="00A314EB" w:rsidP="00CC36A6">
      <w:pPr>
        <w:ind w:right="6"/>
        <w:jc w:val="center"/>
        <w:rPr>
          <w:color w:val="auto"/>
        </w:rPr>
      </w:pPr>
      <w:r>
        <w:rPr>
          <w:noProof/>
        </w:rPr>
        <w:lastRenderedPageBreak/>
        <w:drawing>
          <wp:inline distT="0" distB="0" distL="0" distR="0" wp14:anchorId="73283481" wp14:editId="68733C36">
            <wp:extent cx="2115185" cy="1587610"/>
            <wp:effectExtent l="19050" t="19050" r="1841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80214-102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7033" cy="1596503"/>
                    </a:xfrm>
                    <a:prstGeom prst="rect">
                      <a:avLst/>
                    </a:prstGeom>
                    <a:ln>
                      <a:solidFill>
                        <a:schemeClr val="accent1"/>
                      </a:solidFill>
                    </a:ln>
                  </pic:spPr>
                </pic:pic>
              </a:graphicData>
            </a:graphic>
          </wp:inline>
        </w:drawing>
      </w:r>
    </w:p>
    <w:p w14:paraId="31854F81" w14:textId="77777777" w:rsidR="00A314EB" w:rsidRDefault="00A314EB" w:rsidP="00A314EB">
      <w:pPr>
        <w:pStyle w:val="Caption"/>
        <w:ind w:left="3040" w:firstLine="0"/>
      </w:pPr>
      <w:r>
        <w:t>Initial DVR Window</w:t>
      </w:r>
    </w:p>
    <w:p w14:paraId="6247DBA2" w14:textId="77777777" w:rsidR="00A314EB" w:rsidRPr="00D66AFE" w:rsidRDefault="00A314EB" w:rsidP="00A314EB">
      <w:pPr>
        <w:pStyle w:val="Heading2"/>
        <w:rPr>
          <w:sz w:val="24"/>
        </w:rPr>
      </w:pPr>
      <w:bookmarkStart w:id="21" w:name="_Toc507760541"/>
      <w:bookmarkStart w:id="22" w:name="_Toc10040601"/>
      <w:r w:rsidRPr="00D66AFE">
        <w:rPr>
          <w:sz w:val="24"/>
        </w:rPr>
        <w:t>Logging In</w:t>
      </w:r>
      <w:bookmarkEnd w:id="21"/>
      <w:bookmarkEnd w:id="22"/>
      <w:r w:rsidRPr="00D66AFE">
        <w:rPr>
          <w:sz w:val="24"/>
        </w:rPr>
        <w:t xml:space="preserve"> </w:t>
      </w:r>
    </w:p>
    <w:p w14:paraId="79C1B289" w14:textId="77777777" w:rsidR="00BB38F6" w:rsidRPr="00D66AFE" w:rsidRDefault="00BB38F6" w:rsidP="00A314EB">
      <w:pPr>
        <w:ind w:left="0" w:right="6" w:firstLine="0"/>
        <w:rPr>
          <w:sz w:val="24"/>
        </w:rPr>
      </w:pPr>
    </w:p>
    <w:p w14:paraId="16EB2610" w14:textId="77777777" w:rsidR="00BB38F6" w:rsidRPr="00D66AFE" w:rsidRDefault="00BB38F6" w:rsidP="00BB38F6">
      <w:pPr>
        <w:ind w:right="6"/>
        <w:rPr>
          <w:sz w:val="24"/>
        </w:rPr>
      </w:pPr>
      <w:r w:rsidRPr="00D66AFE">
        <w:rPr>
          <w:sz w:val="24"/>
        </w:rPr>
        <w:t xml:space="preserve">Touch the name of the DVR, (REI-009 for example) and a Login prompt will appear as shown </w:t>
      </w:r>
      <w:r w:rsidR="00A314EB" w:rsidRPr="00D66AFE">
        <w:rPr>
          <w:sz w:val="24"/>
        </w:rPr>
        <w:t>b</w:t>
      </w:r>
      <w:r w:rsidRPr="00D66AFE">
        <w:rPr>
          <w:sz w:val="24"/>
        </w:rPr>
        <w:t>elow.</w:t>
      </w:r>
    </w:p>
    <w:p w14:paraId="561FE3B1" w14:textId="77777777" w:rsidR="00BB38F6" w:rsidRPr="00D66AFE" w:rsidRDefault="00BB38F6" w:rsidP="00BB38F6">
      <w:pPr>
        <w:ind w:right="6"/>
        <w:rPr>
          <w:sz w:val="24"/>
        </w:rPr>
      </w:pPr>
    </w:p>
    <w:p w14:paraId="206ED9C4" w14:textId="77777777" w:rsidR="00BB38F6" w:rsidRDefault="00274CAD" w:rsidP="00CC36A6">
      <w:pPr>
        <w:keepNext/>
        <w:spacing w:after="0" w:line="259" w:lineRule="auto"/>
        <w:ind w:left="878" w:hanging="608"/>
        <w:jc w:val="center"/>
      </w:pPr>
      <w:r>
        <w:rPr>
          <w:noProof/>
        </w:rPr>
        <w:drawing>
          <wp:inline distT="0" distB="0" distL="0" distR="0" wp14:anchorId="27D9CD7E" wp14:editId="69AD277F">
            <wp:extent cx="2905125" cy="1566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6191" cy="1577517"/>
                    </a:xfrm>
                    <a:prstGeom prst="rect">
                      <a:avLst/>
                    </a:prstGeom>
                  </pic:spPr>
                </pic:pic>
              </a:graphicData>
            </a:graphic>
          </wp:inline>
        </w:drawing>
      </w:r>
    </w:p>
    <w:p w14:paraId="57A4ED39" w14:textId="77777777" w:rsidR="00BB38F6" w:rsidRDefault="00BB38F6" w:rsidP="00BB38F6">
      <w:pPr>
        <w:pStyle w:val="Caption"/>
        <w:ind w:left="2880" w:firstLine="720"/>
      </w:pPr>
      <w:r>
        <w:t>Login Window</w:t>
      </w:r>
    </w:p>
    <w:p w14:paraId="6D2D864F" w14:textId="77777777" w:rsidR="00BB38F6" w:rsidRPr="00D66AFE" w:rsidRDefault="00BB38F6" w:rsidP="00BB38F6">
      <w:pPr>
        <w:spacing w:after="120" w:line="259" w:lineRule="auto"/>
        <w:ind w:left="878" w:hanging="14"/>
        <w:rPr>
          <w:sz w:val="24"/>
        </w:rPr>
      </w:pPr>
      <w:r w:rsidRPr="00D66AFE">
        <w:rPr>
          <w:sz w:val="24"/>
        </w:rPr>
        <w:t>By default, the</w:t>
      </w:r>
      <w:r w:rsidR="00D66AFE" w:rsidRPr="00D66AFE">
        <w:rPr>
          <w:sz w:val="24"/>
        </w:rPr>
        <w:t xml:space="preserve"> installer</w:t>
      </w:r>
      <w:r w:rsidRPr="00D66AFE">
        <w:rPr>
          <w:sz w:val="24"/>
        </w:rPr>
        <w:t xml:space="preserve"> password is</w:t>
      </w:r>
      <w:r w:rsidR="00D66AFE" w:rsidRPr="00D66AFE">
        <w:rPr>
          <w:sz w:val="24"/>
        </w:rPr>
        <w:t xml:space="preserve"> </w:t>
      </w:r>
      <w:r w:rsidR="00D66AFE" w:rsidRPr="00D66AFE">
        <w:rPr>
          <w:b/>
          <w:i/>
          <w:sz w:val="24"/>
          <w:u w:val="single"/>
        </w:rPr>
        <w:t>installer</w:t>
      </w:r>
      <w:r w:rsidR="00D66AFE" w:rsidRPr="00D66AFE">
        <w:rPr>
          <w:sz w:val="24"/>
        </w:rPr>
        <w:t>.</w:t>
      </w:r>
      <w:r w:rsidRPr="00D66AFE">
        <w:rPr>
          <w:sz w:val="24"/>
        </w:rPr>
        <w:t xml:space="preserve"> The </w:t>
      </w:r>
      <w:r w:rsidRPr="00D66AFE">
        <w:rPr>
          <w:b/>
          <w:sz w:val="24"/>
        </w:rPr>
        <w:t>Remember</w:t>
      </w:r>
      <w:r w:rsidRPr="00D66AFE">
        <w:rPr>
          <w:sz w:val="24"/>
        </w:rPr>
        <w:t xml:space="preserve"> box may already be checked. If not, enter the password and click </w:t>
      </w:r>
      <w:r w:rsidRPr="00D66AFE">
        <w:rPr>
          <w:b/>
          <w:sz w:val="24"/>
        </w:rPr>
        <w:t>Login</w:t>
      </w:r>
      <w:r w:rsidRPr="00D66AFE">
        <w:rPr>
          <w:sz w:val="24"/>
        </w:rPr>
        <w:t xml:space="preserve">. </w:t>
      </w:r>
      <w:r w:rsidR="00D66AFE" w:rsidRPr="00D66AFE">
        <w:rPr>
          <w:sz w:val="24"/>
        </w:rPr>
        <w:t xml:space="preserve"> </w:t>
      </w:r>
    </w:p>
    <w:p w14:paraId="06868667" w14:textId="77777777" w:rsidR="00BB38F6" w:rsidRPr="00D66AFE" w:rsidRDefault="00BB38F6" w:rsidP="00BB38F6">
      <w:pPr>
        <w:keepNext/>
        <w:spacing w:after="0" w:line="259" w:lineRule="auto"/>
        <w:ind w:left="878" w:hanging="14"/>
        <w:rPr>
          <w:sz w:val="24"/>
        </w:rPr>
      </w:pPr>
    </w:p>
    <w:p w14:paraId="71DEE113" w14:textId="77777777" w:rsidR="00BB38F6" w:rsidRPr="00D66AFE" w:rsidRDefault="00BB38F6" w:rsidP="00BB38F6">
      <w:pPr>
        <w:spacing w:after="120" w:line="259" w:lineRule="auto"/>
        <w:ind w:left="878" w:hanging="14"/>
        <w:rPr>
          <w:sz w:val="24"/>
        </w:rPr>
      </w:pPr>
      <w:r w:rsidRPr="00D66AFE">
        <w:rPr>
          <w:sz w:val="24"/>
        </w:rPr>
        <w:t xml:space="preserve">The firmware can be utilized in the same manner as it is from a typical PC terminal. </w:t>
      </w:r>
      <w:r w:rsidR="00405228" w:rsidRPr="00D66AFE">
        <w:rPr>
          <w:sz w:val="24"/>
        </w:rPr>
        <w:t>For additional information r</w:t>
      </w:r>
      <w:r w:rsidRPr="00D66AFE">
        <w:rPr>
          <w:sz w:val="24"/>
        </w:rPr>
        <w:t>efer to the</w:t>
      </w:r>
      <w:r w:rsidR="006D01A0" w:rsidRPr="00D66AFE">
        <w:rPr>
          <w:sz w:val="24"/>
        </w:rPr>
        <w:t xml:space="preserve"> Menu Configuration section of the </w:t>
      </w:r>
      <w:r w:rsidR="00D66AFE" w:rsidRPr="00D66AFE">
        <w:rPr>
          <w:i/>
          <w:sz w:val="24"/>
        </w:rPr>
        <w:t>SD-300</w:t>
      </w:r>
      <w:r w:rsidRPr="00D66AFE">
        <w:rPr>
          <w:i/>
          <w:sz w:val="24"/>
        </w:rPr>
        <w:t xml:space="preserve"> Series Mobile Digital Video Recorders</w:t>
      </w:r>
      <w:r w:rsidRPr="00D66AFE">
        <w:rPr>
          <w:sz w:val="24"/>
        </w:rPr>
        <w:t xml:space="preserve"> manual (64051</w:t>
      </w:r>
      <w:r w:rsidR="00D66AFE" w:rsidRPr="00D66AFE">
        <w:rPr>
          <w:sz w:val="24"/>
        </w:rPr>
        <w:t>5</w:t>
      </w:r>
      <w:r w:rsidRPr="00D66AFE">
        <w:rPr>
          <w:sz w:val="24"/>
        </w:rPr>
        <w:t xml:space="preserve"> Rev </w:t>
      </w:r>
      <w:r w:rsidR="00364C26" w:rsidRPr="00D66AFE">
        <w:rPr>
          <w:sz w:val="24"/>
        </w:rPr>
        <w:t>B</w:t>
      </w:r>
      <w:r w:rsidRPr="00D66AFE">
        <w:rPr>
          <w:sz w:val="24"/>
        </w:rPr>
        <w:t xml:space="preserve">) </w:t>
      </w:r>
      <w:r w:rsidR="00405228" w:rsidRPr="00D66AFE">
        <w:rPr>
          <w:sz w:val="24"/>
        </w:rPr>
        <w:t xml:space="preserve">at </w:t>
      </w:r>
      <w:hyperlink r:id="rId27" w:history="1">
        <w:r w:rsidR="00405228" w:rsidRPr="00D66AFE">
          <w:rPr>
            <w:rStyle w:val="Hyperlink"/>
            <w:sz w:val="24"/>
          </w:rPr>
          <w:t>http://www.radioeng.info/series_sd.html</w:t>
        </w:r>
      </w:hyperlink>
    </w:p>
    <w:p w14:paraId="0E6D96EF" w14:textId="77777777" w:rsidR="00405228" w:rsidRPr="00D66AFE" w:rsidRDefault="00405228" w:rsidP="00BB38F6">
      <w:pPr>
        <w:spacing w:after="120" w:line="259" w:lineRule="auto"/>
        <w:ind w:left="878" w:hanging="14"/>
        <w:rPr>
          <w:sz w:val="24"/>
        </w:rPr>
      </w:pPr>
    </w:p>
    <w:p w14:paraId="1D43FA36" w14:textId="77777777" w:rsidR="00BB38F6" w:rsidRPr="00D66AFE" w:rsidRDefault="00BB38F6" w:rsidP="00BB38F6">
      <w:pPr>
        <w:ind w:right="6"/>
        <w:rPr>
          <w:sz w:val="24"/>
        </w:rPr>
      </w:pPr>
      <w:r w:rsidRPr="00D66AFE">
        <w:rPr>
          <w:sz w:val="24"/>
        </w:rPr>
        <w:t>The list of System, Video, Input Setup, and Network buttons on the left side of the window can be scrolled up and down as needed on either the Android or iPhone by dragging a finger over the list.</w:t>
      </w:r>
    </w:p>
    <w:p w14:paraId="53E2A39C" w14:textId="77777777" w:rsidR="00D66AFE" w:rsidRPr="00D66AFE" w:rsidRDefault="00D66AFE" w:rsidP="00BB38F6">
      <w:pPr>
        <w:ind w:right="6"/>
        <w:rPr>
          <w:sz w:val="24"/>
        </w:rPr>
      </w:pPr>
    </w:p>
    <w:p w14:paraId="38AB8824" w14:textId="77777777" w:rsidR="00274CAD" w:rsidRDefault="00D66AFE" w:rsidP="00BB38F6">
      <w:pPr>
        <w:pStyle w:val="Heading1"/>
      </w:pPr>
      <w:bookmarkStart w:id="23" w:name="_Toc10040602"/>
      <w:bookmarkStart w:id="24" w:name="_Toc507418843"/>
      <w:bookmarkStart w:id="25" w:name="_Toc507760542"/>
      <w:r>
        <w:t>Configuring SD-300 System for Use</w:t>
      </w:r>
      <w:bookmarkEnd w:id="23"/>
    </w:p>
    <w:p w14:paraId="27929935" w14:textId="77777777" w:rsidR="00274CAD" w:rsidRDefault="00274CAD" w:rsidP="00274CAD">
      <w:r>
        <w:rPr>
          <w:rFonts w:ascii="Calibri" w:eastAsia="Calibri" w:hAnsi="Calibri" w:cs="Calibri"/>
          <w:noProof/>
          <w:sz w:val="22"/>
        </w:rPr>
        <mc:AlternateContent>
          <mc:Choice Requires="wpg">
            <w:drawing>
              <wp:inline distT="0" distB="0" distL="0" distR="0" wp14:anchorId="32D13357" wp14:editId="1EAB6248">
                <wp:extent cx="5743575" cy="85725"/>
                <wp:effectExtent l="0" t="0" r="0" b="0"/>
                <wp:docPr id="34" name="Group 34"/>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35"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2A563278" id="Group 34"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QtdQIAAEcGAAAOAAAAZHJzL2Uyb0RvYy54bWykVMlu2zAQvRfoPxC81/ISOYZgOyiaxpei&#10;DZL0A2iKWgCKJEjasv++w5FEqw6aAokO1JCc7T3OzPru1EhyFNbVWm3obDKlRCiu81qVG/r75eHL&#10;ihLnmcqZ1Eps6Fk4erf9/GndmkzMdaVlLiwBJ8plrdnQynuTJYnjlWiYm2gjFFwW2jbMw9aWSW5Z&#10;C94bmcyn02XSapsbq7lwDk7vu0u6Rf9FIbj/VRROeCI3FHLzuFpc92FNtmuWlZaZquZ9GuwdWTSs&#10;VhA0urpnnpGDrV+5amputdOFn3DdJLooai4QA6CZTa/Q7Kw+GMRSZm1pIk1A7RVP73bLfx4fLanz&#10;DV3cUKJYA2+EYQnsgZzWlBno7Kx5No+2Pyi7XcB7KmwT/oCEnJDWc6RVnDzhcJje3izS25QSDner&#10;9HaedrTzCt7mlRWvvr9plwxBk5BbTKU1UEDuwpH7GEfPFTMCqXcB/8ARgOg4wnuSruazjiXUihS5&#10;zAFbH+Mn4mQZPzi/ExqJZscfzndVmw8SqwaJn9QgWqj9N6veMB/sQpZBJO3oparhocJto4/iRaOe&#10;v3ouSPJyK9VYK776UBCgO2gMf4P+xpqxPP6pDV08LqP/6GGHRx0QAtTtuhcQPshjgqUKTEAUzmAe&#10;WZVjX0MnqhxoR1fwC+XWvTFK/ixFIEiqJ1FAO2ErhANny/03acmRhQGEH/pj0lSsPw0VBH571T4G&#10;+An2RS1ldDlD079cpg/LxfJr76FXDnYCZ1+0nHaWvM+mG4AwRgDmMAYhg2iEkbXy0V7B8MYgI7RB&#10;3Ov8jGMBCYH+Q2pwWiGOfrKGcTjeo9Zl/m//AAAA//8DAFBLAwQUAAYACAAAACEAaP3KRd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tFDAuogoXkC&#10;Os/0f/j8GwAA//8DAFBLAQItABQABgAIAAAAIQC2gziS/gAAAOEBAAATAAAAAAAAAAAAAAAAAAAA&#10;AABbQ29udGVudF9UeXBlc10ueG1sUEsBAi0AFAAGAAgAAAAhADj9If/WAAAAlAEAAAsAAAAAAAAA&#10;AAAAAAAALwEAAF9yZWxzLy5yZWxzUEsBAi0AFAAGAAgAAAAhAGvANC11AgAARwYAAA4AAAAAAAAA&#10;AAAAAAAALgIAAGRycy9lMm9Eb2MueG1sUEsBAi0AFAAGAAgAAAAhAGj9ykXbAAAABAEAAA8AAAAA&#10;AAAAAAAAAAAAzwQAAGRycy9kb3ducmV2LnhtbFBLBQYAAAAABAAEAPMAAADXBQ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gGxQAAANsAAAAPAAAAZHJzL2Rvd25yZXYueG1sRI9Ba8JA&#10;FITvBf/D8gpeSt3EUinRVcQieLFgFLw+ss9saPZtzG6T6K/vFgoeh5n5hlmsBluLjlpfOVaQThIQ&#10;xIXTFZcKTsft6wcIH5A11o5JwY08rJajpwVm2vV8oC4PpYgQ9hkqMCE0mZS+MGTRT1xDHL2Lay2G&#10;KNtS6hb7CLe1nCbJTFqsOC4YbGhjqPjOf6yCYf3ZX/e7/p6eD92XSe/59iVslBo/D+s5iEBDeIT/&#10;2zut4O0d/r7EHyCXvwAAAP//AwBQSwECLQAUAAYACAAAACEA2+H2y+4AAACFAQAAEwAAAAAAAAAA&#10;AAAAAAAAAAAAW0NvbnRlbnRfVHlwZXNdLnhtbFBLAQItABQABgAIAAAAIQBa9CxbvwAAABUBAAAL&#10;AAAAAAAAAAAAAAAAAB8BAABfcmVscy8ucmVsc1BLAQItABQABgAIAAAAIQBg7XgGxQAAANsAAAAP&#10;AAAAAAAAAAAAAAAAAAcCAABkcnMvZG93bnJldi54bWxQSwUGAAAAAAMAAwC3AAAA+QIAAAAA&#10;" path="m,l5743575,r,85725l,85725,,e" fillcolor="#5f636a" stroked="f" strokeweight="0">
                  <v:stroke endcap="round"/>
                  <v:path arrowok="t" textboxrect="0,0,5743575,85725"/>
                </v:shape>
                <w10:anchorlock/>
              </v:group>
            </w:pict>
          </mc:Fallback>
        </mc:AlternateContent>
      </w:r>
    </w:p>
    <w:p w14:paraId="3E0C4EB6" w14:textId="77777777" w:rsidR="00D66AFE" w:rsidRDefault="007A5FC3" w:rsidP="00CC36A6">
      <w:pPr>
        <w:jc w:val="center"/>
      </w:pPr>
      <w:r>
        <w:rPr>
          <w:noProof/>
        </w:rPr>
        <mc:AlternateContent>
          <mc:Choice Requires="wps">
            <w:drawing>
              <wp:anchor distT="0" distB="0" distL="114300" distR="114300" simplePos="0" relativeHeight="251664384" behindDoc="0" locked="0" layoutInCell="1" allowOverlap="1" wp14:anchorId="2FE6172F" wp14:editId="2914344D">
                <wp:simplePos x="0" y="0"/>
                <wp:positionH relativeFrom="column">
                  <wp:posOffset>3105150</wp:posOffset>
                </wp:positionH>
                <wp:positionV relativeFrom="paragraph">
                  <wp:posOffset>784860</wp:posOffset>
                </wp:positionV>
                <wp:extent cx="914400" cy="0"/>
                <wp:effectExtent l="0" t="95250" r="0" b="95250"/>
                <wp:wrapNone/>
                <wp:docPr id="42" name="Straight Arrow Connector 42"/>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52295DC6" id="Straight Arrow Connector 42" o:spid="_x0000_s1026" type="#_x0000_t32" style="position:absolute;margin-left:244.5pt;margin-top:61.8pt;width:1in;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jv3gEAAKYDAAAOAAAAZHJzL2Uyb0RvYy54bWysU02P0zAQvSPxHyzfadJuhUrVdLVqKRcE&#10;lRZ+wNRxEkv+0oxp2n/P2M2WBW6IHBxPxvNm3vPL5vHirDhrJBN8I+ezWgrtVWiN7xv5/dvh3UoK&#10;SuBbsMHrRl41ycft2zebMa71IgzBthoFg3haj7GRQ0pxXVWkBu2AZiFqz8kuoIPEIfZVizAyurPV&#10;oq7fV2PANmJQmoi/7m9JuS34XadV+tp1pJOwjeTZUlmxrKe8VtsNrHuEOBg1jQH/MIUD47npHWoP&#10;CcQPNH9BOaMwUOjSTAVXha4zShcOzGZe/8HmeYCoCxcWh+JdJvp/sOrL+YjCtI1cLqTw4PiOnhOC&#10;6YcknhDDKHbBe9YxoOAjrNcYac1lO3/EKaJ4xEz+0qHLb6YlLkXj611jfUlC8ccP8+Wy5ptQL6nq&#10;V11ESp90cCJvGknTHPcB5kViOH+mxJ258KUgN/XhYKwt92m9GBv5sJqXRsC26iwk7ukiEyXfSwG2&#10;Z7+qhAWSgjVtLs9AhP1pZ1GcgT1zONT8ZNrc7rdjufceaLidK6mbm5xJbGlrXCNXuXgyWQJjP/pW&#10;pGtkjRMa8L3VE7L1ubMuhp3YZZlvwubdKbTXoneVIzZDGWgybnbb65j3r3+v7U8AAAD//wMAUEsD&#10;BBQABgAIAAAAIQDDoUdO3AAAAAsBAAAPAAAAZHJzL2Rvd25yZXYueG1sTI/BTsMwEETvSPyDtUjc&#10;qEODQglxqgBCwJHCgaNrL3EgXkexm4S/Z5GQ4Lgzo9k31XbxvZhwjF0gBeerDASSCbajVsHry/3Z&#10;BkRMmqzuA6GCL4ywrY+PKl3aMNMzTrvUCi6hWGoFLqWhlDIah17HVRiQ2HsPo9eJz7GVdtQzl/te&#10;rrOskF53xB+cHvDWofncHbyCh5tL4z7uZiNb+TY1Mg6PTfak1OnJ0lyDSLikvzD84DM61My0Dwey&#10;UfQKLjZXvCWxsc4LEJwo8pyV/a8i60r+31B/AwAA//8DAFBLAQItABQABgAIAAAAIQC2gziS/gAA&#10;AOEBAAATAAAAAAAAAAAAAAAAAAAAAABbQ29udGVudF9UeXBlc10ueG1sUEsBAi0AFAAGAAgAAAAh&#10;ADj9If/WAAAAlAEAAAsAAAAAAAAAAAAAAAAALwEAAF9yZWxzLy5yZWxzUEsBAi0AFAAGAAgAAAAh&#10;AI+0mO/eAQAApgMAAA4AAAAAAAAAAAAAAAAALgIAAGRycy9lMm9Eb2MueG1sUEsBAi0AFAAGAAgA&#10;AAAhAMOhR07cAAAACwEAAA8AAAAAAAAAAAAAAAAAOAQAAGRycy9kb3ducmV2LnhtbFBLBQYAAAAA&#10;BAAEAPMAAABBBQAAAAA=&#10;" strokecolor="red" strokeweight="3pt">
                <v:stroke endarrow="block" joinstyle="miter"/>
              </v:shape>
            </w:pict>
          </mc:Fallback>
        </mc:AlternateContent>
      </w:r>
      <w:r w:rsidR="00D66AFE">
        <w:rPr>
          <w:noProof/>
        </w:rPr>
        <w:drawing>
          <wp:inline distT="0" distB="0" distL="0" distR="0" wp14:anchorId="072739BB" wp14:editId="06DE608D">
            <wp:extent cx="5105400" cy="3896685"/>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7822" cy="3921431"/>
                    </a:xfrm>
                    <a:prstGeom prst="rect">
                      <a:avLst/>
                    </a:prstGeom>
                  </pic:spPr>
                </pic:pic>
              </a:graphicData>
            </a:graphic>
          </wp:inline>
        </w:drawing>
      </w:r>
    </w:p>
    <w:p w14:paraId="79346864" w14:textId="77777777" w:rsidR="00D66AFE" w:rsidRDefault="00D66AFE" w:rsidP="00274CAD"/>
    <w:p w14:paraId="6A95C115" w14:textId="77777777" w:rsidR="00D66AFE" w:rsidRDefault="007A5FC3" w:rsidP="007A5FC3">
      <w:pPr>
        <w:pStyle w:val="ListParagraph"/>
        <w:numPr>
          <w:ilvl w:val="0"/>
          <w:numId w:val="24"/>
        </w:numPr>
      </w:pPr>
      <w:r>
        <w:t xml:space="preserve">Go to the Setup tab on the top menu and the ID </w:t>
      </w:r>
      <w:proofErr w:type="spellStart"/>
      <w:r>
        <w:t>tab</w:t>
      </w:r>
      <w:proofErr w:type="spellEnd"/>
      <w:r>
        <w:t xml:space="preserve"> on the left menu. </w:t>
      </w:r>
      <w:r w:rsidR="00D66AFE">
        <w:t>Enter the vehicle identification (ex. … VIN, Cab Number, Car Number), the company that owns the vehicle, Car Owner or Driver and then click on ID again to save the information.</w:t>
      </w:r>
    </w:p>
    <w:p w14:paraId="0E1D2D1B" w14:textId="25BAAB12" w:rsidR="007A5FC3" w:rsidRDefault="007A5FC3" w:rsidP="007A5FC3">
      <w:pPr>
        <w:pStyle w:val="ListParagraph"/>
        <w:numPr>
          <w:ilvl w:val="0"/>
          <w:numId w:val="24"/>
        </w:numPr>
      </w:pPr>
      <w:r>
        <w:t xml:space="preserve">Next go to the Maintenance tab on the top menu and the Config tab on the left menu.  Click on Choose </w:t>
      </w:r>
      <w:r w:rsidR="00DD799C">
        <w:t>File and</w:t>
      </w:r>
      <w:r>
        <w:t xml:space="preserve"> select your Installer Configuration file to upload. Your file could be on your laptop, or on a USB memory stick, or on an SD Card in the Wifi dongle (see section 8).</w:t>
      </w:r>
    </w:p>
    <w:p w14:paraId="10581C8F" w14:textId="77777777" w:rsidR="00CC36A6" w:rsidRDefault="007A5FC3" w:rsidP="00CC36A6">
      <w:pPr>
        <w:pStyle w:val="ListParagraph"/>
        <w:numPr>
          <w:ilvl w:val="0"/>
          <w:numId w:val="24"/>
        </w:numPr>
      </w:pPr>
      <w:r>
        <w:t>Once you have selected the file, click import. To verify that the configuration installed go back to the Setup top tab and ID left tab and your personal install ID should be listed in the Install field.</w:t>
      </w:r>
    </w:p>
    <w:p w14:paraId="1F4C52D2" w14:textId="77777777" w:rsidR="007A5FC3" w:rsidRDefault="007A5FC3" w:rsidP="00CC36A6">
      <w:pPr>
        <w:pStyle w:val="ListParagraph"/>
        <w:ind w:left="1590" w:hanging="780"/>
        <w:jc w:val="center"/>
      </w:pPr>
      <w:r>
        <w:rPr>
          <w:noProof/>
        </w:rPr>
        <mc:AlternateContent>
          <mc:Choice Requires="wps">
            <w:drawing>
              <wp:anchor distT="0" distB="0" distL="114300" distR="114300" simplePos="0" relativeHeight="251662336" behindDoc="0" locked="0" layoutInCell="1" allowOverlap="1" wp14:anchorId="1C2ABBBF" wp14:editId="2E713C8B">
                <wp:simplePos x="0" y="0"/>
                <wp:positionH relativeFrom="column">
                  <wp:posOffset>3638550</wp:posOffset>
                </wp:positionH>
                <wp:positionV relativeFrom="paragraph">
                  <wp:posOffset>701040</wp:posOffset>
                </wp:positionV>
                <wp:extent cx="914400" cy="0"/>
                <wp:effectExtent l="0" t="95250" r="0" b="95250"/>
                <wp:wrapNone/>
                <wp:docPr id="41" name="Straight Arrow Connector 41"/>
                <wp:cNvGraphicFramePr/>
                <a:graphic xmlns:a="http://schemas.openxmlformats.org/drawingml/2006/main">
                  <a:graphicData uri="http://schemas.microsoft.com/office/word/2010/wordprocessingShape">
                    <wps:wsp>
                      <wps:cNvCnPr/>
                      <wps:spPr>
                        <a:xfrm>
                          <a:off x="0" y="0"/>
                          <a:ext cx="914400" cy="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FED09BD" id="Straight Arrow Connector 41" o:spid="_x0000_s1026" type="#_x0000_t32" style="position:absolute;margin-left:286.5pt;margin-top:55.2pt;width:1in;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4V9QEAAD8EAAAOAAAAZHJzL2Uyb0RvYy54bWysU02P0zAQvSPxHyzfaZJSoSVqukJdygVB&#10;xcIPcB07seQvjU2T/HvGTpplQRxA5OBk4nlv5j2P9/ej0eQqIChnG1ptSkqE5a5Vtmvot6+nV3eU&#10;hMhsy7SzoqGTCPT+8PLFfvC12Lre6VYAQRIb6sE3tI/R10UReC8MCxvnhcVN6cCwiCF0RQtsQHaj&#10;i21ZvikGB60Hx0UI+Pdh3qSHzC+l4PGzlEFEohuKvcW8Ql4vaS0Oe1Z3wHyv+NIG+4cuDFMWi65U&#10;Dywy8h3Ub1RGcXDBybjhzhROSsVF1oBqqvIXNY898yJrQXOCX20K/4+Wf7qegai2obuKEssMntFj&#10;BKa6PpJ3AG4gR2ct+uiAYAr6NfhQI+xoz7BEwZ8hiR8lmPRGWWTMHk+rx2KMhOPPt9VuV+JJ8NtW&#10;8YTzEOIH4QxJHw0NSx9rA1W2mF0/hoiVEXgDpKLakqGhr+8qZE9xcFq1J6V1DqC7HDWQK8M5OJ1K&#10;fJIUpHiWFpnS721L4uTRhwiK2U6LJVNbBCTxs9z8FSct5uJfhEQbUeDcZB5gsZZknAsbtysTZieY&#10;xPZW4NJ2mvw/AZf8BBV5uP8GvCJyZWfjCjbKOphNe149jvnE0SY5598cmHUnCy6unfIgZGtwSrOr&#10;y41K1+DnOMOf7v3hBwAAAP//AwBQSwMEFAAGAAgAAAAhAC6Yha3cAAAACwEAAA8AAABkcnMvZG93&#10;bnJldi54bWxMj81OwzAQhO9IvIO1SNyoHf5SpXGqAELAkcKBoxsvcSBeR7GbhLdnkZDguDOj2W/K&#10;7eJ7MeEYu0AaspUCgdQE21Gr4fXl/mwNIiZD1vSBUMMXRthWx0elKWyY6RmnXWoFl1AsjAaX0lBI&#10;GRuH3sRVGJDYew+jN4nPsZV2NDOX+16eK3UtvemIPzgz4K3D5nN38BoebvLGfdzNjWzl21TLODzW&#10;6knr05Ol3oBIuKS/MPzgMzpUzLQPB7JR9Bqu8gvektjI1CUITuRZzsr+V5FVKf9vqL4BAAD//wMA&#10;UEsBAi0AFAAGAAgAAAAhALaDOJL+AAAA4QEAABMAAAAAAAAAAAAAAAAAAAAAAFtDb250ZW50X1R5&#10;cGVzXS54bWxQSwECLQAUAAYACAAAACEAOP0h/9YAAACUAQAACwAAAAAAAAAAAAAAAAAvAQAAX3Jl&#10;bHMvLnJlbHNQSwECLQAUAAYACAAAACEACh6eFfUBAAA/BAAADgAAAAAAAAAAAAAAAAAuAgAAZHJz&#10;L2Uyb0RvYy54bWxQSwECLQAUAAYACAAAACEALpiFrdwAAAALAQAADwAAAAAAAAAAAAAAAABPBAAA&#10;ZHJzL2Rvd25yZXYueG1sUEsFBgAAAAAEAAQA8wAAAFgFAAAAAA==&#10;" strokecolor="red" strokeweight="3pt">
                <v:stroke endarrow="block" joinstyle="miter"/>
              </v:shape>
            </w:pict>
          </mc:Fallback>
        </mc:AlternateContent>
      </w:r>
      <w:r>
        <w:rPr>
          <w:noProof/>
        </w:rPr>
        <w:drawing>
          <wp:inline distT="0" distB="0" distL="0" distR="0" wp14:anchorId="492C7624" wp14:editId="49BD0E28">
            <wp:extent cx="3809364" cy="952341"/>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8673" cy="964668"/>
                    </a:xfrm>
                    <a:prstGeom prst="rect">
                      <a:avLst/>
                    </a:prstGeom>
                  </pic:spPr>
                </pic:pic>
              </a:graphicData>
            </a:graphic>
          </wp:inline>
        </w:drawing>
      </w:r>
    </w:p>
    <w:p w14:paraId="4E1216F5" w14:textId="77777777" w:rsidR="007A5FC3" w:rsidRPr="00274CAD" w:rsidRDefault="007A5FC3" w:rsidP="007A5FC3">
      <w:pPr>
        <w:pStyle w:val="ListParagraph"/>
        <w:ind w:left="1590" w:hanging="1230"/>
      </w:pPr>
    </w:p>
    <w:p w14:paraId="27079896" w14:textId="77777777" w:rsidR="00274CAD" w:rsidRDefault="007A5FC3" w:rsidP="00BB38F6">
      <w:pPr>
        <w:pStyle w:val="Heading1"/>
      </w:pPr>
      <w:bookmarkStart w:id="26" w:name="_Toc10040603"/>
      <w:r>
        <w:t>Live Viewing for Sensor Test and Camera Aiming</w:t>
      </w:r>
      <w:bookmarkEnd w:id="26"/>
    </w:p>
    <w:p w14:paraId="69757553" w14:textId="77777777" w:rsidR="00274CAD" w:rsidRDefault="00274CAD" w:rsidP="00274CAD">
      <w:r>
        <w:rPr>
          <w:rFonts w:ascii="Calibri" w:eastAsia="Calibri" w:hAnsi="Calibri" w:cs="Calibri"/>
          <w:noProof/>
          <w:sz w:val="22"/>
        </w:rPr>
        <mc:AlternateContent>
          <mc:Choice Requires="wpg">
            <w:drawing>
              <wp:inline distT="0" distB="0" distL="0" distR="0" wp14:anchorId="74D4EE84" wp14:editId="27CF43ED">
                <wp:extent cx="5743575" cy="85725"/>
                <wp:effectExtent l="0" t="0" r="0" b="0"/>
                <wp:docPr id="36" name="Group 36"/>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37"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6DB341B2" id="Group 36"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5ndQIAAEcGAAAOAAAAZHJzL2Uyb0RvYy54bWykVNtu2zAMfR+wfxD0vjiXOQmMJMWwrnkZ&#10;tmLtPkCR5QsgS4KkxMnfj6JtxUuxDmj9IFMSeUgekdzcnRtJTsK6WqstnU2mlAjFdV6rckt/Pz98&#10;WlPiPFM5k1qJLb0IR+92Hz9sWpOJua60zIUlAKJc1potrbw3WZI4XomGuYk2QsFloW3DPGxtmeSW&#10;tYDeyGQ+nS6TVtvcWM2Fc3B6313SHeIXheD+Z1E44YncUojN42pxPYQ12W1YVlpmqpr3YbA3RNGw&#10;WoHTCHXPPCNHW7+AamputdOFn3DdJLooai4wB8hmNr3JZm/10WAuZdaWJtIE1N7w9GZY/uP0aEmd&#10;b+liSYliDbwRuiWwB3JaU2ags7fmyTza/qDsdiHfc2Gb8IdMyBlpvURaxdkTDofp6vMiXaWUcLhb&#10;p6t52tHOK3ibF1a8+vaqXTI4TUJsMZTWQAG5K0fufRw9VcwIpN6F/AeOVgNHeE/S9XzWsYRakSKX&#10;OWDrffzEPFnGj87vhUai2em7813V5oPEqkHiZzWIFmr/1ao3zAe7EGUQSTt6qWp4qHDb6JN41qjn&#10;b54LgrzeSjXWiq8+FAToDhrD3yDeWDOWxz+1oYvHZfQfPezwqANCSHW36QVMH+QxwVIFJsALZzCP&#10;rMqxr6ETVQ60IxT8Qrl1b4ySv0gRCJLqlyignbAVwoGz5eGrtOTEwgDCD/GYNBXrT0MFAW6v2vsA&#10;nGBf1FJGyBma/gWZPiwXyy89Qq8c7ATOvmg57Sx5H003AGGMQJrDGIQIohF61spHewXDG52Msg3i&#10;QecXHAtICPQfUoPTCvPoJ2sYh+M9al3n/+4PAAAA//8DAFBLAwQUAAYACAAAACEAaP3KRd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tFDAuogoXkC&#10;Os/0f/j8GwAA//8DAFBLAQItABQABgAIAAAAIQC2gziS/gAAAOEBAAATAAAAAAAAAAAAAAAAAAAA&#10;AABbQ29udGVudF9UeXBlc10ueG1sUEsBAi0AFAAGAAgAAAAhADj9If/WAAAAlAEAAAsAAAAAAAAA&#10;AAAAAAAALwEAAF9yZWxzLy5yZWxzUEsBAi0AFAAGAAgAAAAhACVbvmd1AgAARwYAAA4AAAAAAAAA&#10;AAAAAAAALgIAAGRycy9lMm9Eb2MueG1sUEsBAi0AFAAGAAgAAAAhAGj9ykXbAAAABAEAAA8AAAAA&#10;AAAAAAAAAAAAzwQAAGRycy9kb3ducmV2LnhtbFBLBQYAAAAABAAEAPMAAADXBQ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qxQAAANsAAAAPAAAAZHJzL2Rvd25yZXYueG1sRI9Ba8JA&#10;FITvBf/D8gpeSt3EQi3RVcQieLFgFLw+ss9saPZtzG6T6K/vFgoeh5n5hlmsBluLjlpfOVaQThIQ&#10;xIXTFZcKTsft6wcIH5A11o5JwY08rJajpwVm2vV8oC4PpYgQ9hkqMCE0mZS+MGTRT1xDHL2Lay2G&#10;KNtS6hb7CLe1nCbJu7RYcVww2NDGUPGd/1gFw/qzv+53/T09H7ovk97z7UvYKDV+HtZzEIGG8Aj/&#10;t3dawdsM/r7EHyCXvwAAAP//AwBQSwECLQAUAAYACAAAACEA2+H2y+4AAACFAQAAEwAAAAAAAAAA&#10;AAAAAAAAAAAAW0NvbnRlbnRfVHlwZXNdLnhtbFBLAQItABQABgAIAAAAIQBa9CxbvwAAABUBAAAL&#10;AAAAAAAAAAAAAAAAAB8BAABfcmVscy8ucmVsc1BLAQItABQABgAIAAAAIQD/c0PqxQAAANsAAAAP&#10;AAAAAAAAAAAAAAAAAAcCAABkcnMvZG93bnJldi54bWxQSwUGAAAAAAMAAwC3AAAA+QIAAAAA&#10;" path="m,l5743575,r,85725l,85725,,e" fillcolor="#5f636a" stroked="f" strokeweight="0">
                  <v:stroke endcap="round"/>
                  <v:path arrowok="t" textboxrect="0,0,5743575,85725"/>
                </v:shape>
                <w10:anchorlock/>
              </v:group>
            </w:pict>
          </mc:Fallback>
        </mc:AlternateContent>
      </w:r>
    </w:p>
    <w:p w14:paraId="5A22F241" w14:textId="77777777" w:rsidR="007A5FC3" w:rsidRDefault="007A5FC3" w:rsidP="00274CAD"/>
    <w:p w14:paraId="09B4802F" w14:textId="77777777" w:rsidR="007A5FC3" w:rsidRDefault="007A5FC3" w:rsidP="007A5FC3">
      <w:pPr>
        <w:pStyle w:val="ListParagraph"/>
        <w:numPr>
          <w:ilvl w:val="0"/>
          <w:numId w:val="25"/>
        </w:numPr>
      </w:pPr>
      <w:r>
        <w:t xml:space="preserve">Click on the Live </w:t>
      </w:r>
      <w:r>
        <w:rPr>
          <w:noProof/>
        </w:rPr>
        <w:drawing>
          <wp:inline distT="0" distB="0" distL="0" distR="0" wp14:anchorId="556DAC3E" wp14:editId="6B75BBDC">
            <wp:extent cx="324716" cy="23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292" cy="240747"/>
                    </a:xfrm>
                    <a:prstGeom prst="rect">
                      <a:avLst/>
                    </a:prstGeom>
                  </pic:spPr>
                </pic:pic>
              </a:graphicData>
            </a:graphic>
          </wp:inline>
        </w:drawing>
      </w:r>
      <w:r>
        <w:t xml:space="preserve"> tab on the top menu.  Here you should be able to view a live feed of your camera(s) and use this menu to point (aim) the cameras and capture the optimal view (refer to 3.6). To exit Live view, click on the </w:t>
      </w:r>
      <w:r w:rsidR="00030B60">
        <w:rPr>
          <w:noProof/>
        </w:rPr>
        <w:drawing>
          <wp:inline distT="0" distB="0" distL="0" distR="0" wp14:anchorId="1EB4D1FF" wp14:editId="19E8ECD8">
            <wp:extent cx="219075" cy="23002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538" cy="233666"/>
                    </a:xfrm>
                    <a:prstGeom prst="rect">
                      <a:avLst/>
                    </a:prstGeom>
                  </pic:spPr>
                </pic:pic>
              </a:graphicData>
            </a:graphic>
          </wp:inline>
        </w:drawing>
      </w:r>
      <w:r w:rsidR="00030B60">
        <w:t xml:space="preserve"> icon and it will take you back to the main menu.</w:t>
      </w:r>
    </w:p>
    <w:p w14:paraId="6CA63302" w14:textId="77777777" w:rsidR="007A5FC3" w:rsidRDefault="007A5FC3" w:rsidP="007A5FC3">
      <w:pPr>
        <w:pStyle w:val="ListParagraph"/>
        <w:numPr>
          <w:ilvl w:val="0"/>
          <w:numId w:val="25"/>
        </w:numPr>
      </w:pPr>
      <w:r>
        <w:t xml:space="preserve">Click on the </w:t>
      </w:r>
      <w:r>
        <w:rPr>
          <w:noProof/>
        </w:rPr>
        <w:drawing>
          <wp:inline distT="0" distB="0" distL="0" distR="0" wp14:anchorId="17D2DFB5" wp14:editId="0FDCCFF0">
            <wp:extent cx="266700" cy="266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 cy="266700"/>
                    </a:xfrm>
                    <a:prstGeom prst="rect">
                      <a:avLst/>
                    </a:prstGeom>
                  </pic:spPr>
                </pic:pic>
              </a:graphicData>
            </a:graphic>
          </wp:inline>
        </w:drawing>
      </w:r>
      <w:r>
        <w:t xml:space="preserve"> icon while in Live viewing to see DVR details along with Sensor status</w:t>
      </w:r>
    </w:p>
    <w:p w14:paraId="3EFFCCD0" w14:textId="77777777" w:rsidR="00030B60" w:rsidRDefault="00030B60" w:rsidP="00030B60">
      <w:pPr>
        <w:pStyle w:val="ListParagraph"/>
        <w:ind w:left="1590" w:firstLine="0"/>
      </w:pPr>
    </w:p>
    <w:p w14:paraId="76610F6A" w14:textId="77777777" w:rsidR="00030B60" w:rsidRDefault="00030B60" w:rsidP="00030B60">
      <w:pPr>
        <w:pStyle w:val="ListParagraph"/>
        <w:ind w:left="1590" w:firstLine="0"/>
      </w:pPr>
    </w:p>
    <w:p w14:paraId="04995D22" w14:textId="77777777" w:rsidR="007A5FC3" w:rsidRDefault="00030B60" w:rsidP="007A5FC3">
      <w:pPr>
        <w:pStyle w:val="ListParagraph"/>
        <w:ind w:left="1590" w:firstLine="0"/>
        <w:jc w:val="center"/>
      </w:pPr>
      <w:r>
        <w:rPr>
          <w:noProof/>
        </w:rPr>
        <w:drawing>
          <wp:inline distT="0" distB="0" distL="0" distR="0" wp14:anchorId="2521F1F9" wp14:editId="224C9162">
            <wp:extent cx="1590558" cy="48864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2858" cy="5047130"/>
                    </a:xfrm>
                    <a:prstGeom prst="rect">
                      <a:avLst/>
                    </a:prstGeom>
                  </pic:spPr>
                </pic:pic>
              </a:graphicData>
            </a:graphic>
          </wp:inline>
        </w:drawing>
      </w:r>
    </w:p>
    <w:p w14:paraId="0A968C24" w14:textId="77777777" w:rsidR="00BB38F6" w:rsidRDefault="00BB38F6" w:rsidP="00BB38F6">
      <w:pPr>
        <w:pStyle w:val="Heading1"/>
      </w:pPr>
      <w:bookmarkStart w:id="27" w:name="_Toc10040604"/>
      <w:r>
        <w:lastRenderedPageBreak/>
        <w:t>SD Card Function</w:t>
      </w:r>
      <w:bookmarkEnd w:id="24"/>
      <w:bookmarkEnd w:id="25"/>
      <w:bookmarkEnd w:id="27"/>
    </w:p>
    <w:p w14:paraId="4C8AE9B0" w14:textId="77777777" w:rsidR="00580996" w:rsidRPr="00580996" w:rsidRDefault="00580996" w:rsidP="00580996"/>
    <w:p w14:paraId="0833F004" w14:textId="77777777" w:rsidR="00BB38F6" w:rsidRDefault="00BB38F6" w:rsidP="00BB38F6">
      <w:pPr>
        <w:spacing w:before="120" w:line="259" w:lineRule="auto"/>
        <w:ind w:left="878" w:hanging="14"/>
      </w:pPr>
      <w:r>
        <w:t xml:space="preserve">On the side of the </w:t>
      </w:r>
      <w:r w:rsidR="00C549F8">
        <w:rPr>
          <w:color w:val="auto"/>
        </w:rPr>
        <w:t>REI Toolkit Dongle</w:t>
      </w:r>
      <w:r w:rsidR="00C549F8">
        <w:t xml:space="preserve"> </w:t>
      </w:r>
      <w:r>
        <w:t xml:space="preserve">is a </w:t>
      </w:r>
      <w:r w:rsidR="008C40CF">
        <w:t>slot</w:t>
      </w:r>
      <w:r>
        <w:t xml:space="preserve"> that serves as a</w:t>
      </w:r>
      <w:r w:rsidR="00286C92">
        <w:t xml:space="preserve"> </w:t>
      </w:r>
      <w:r w:rsidR="00286C92" w:rsidRPr="00FB3DDC">
        <w:rPr>
          <w:color w:val="auto"/>
        </w:rPr>
        <w:t>Secure Digital</w:t>
      </w:r>
      <w:r>
        <w:t xml:space="preserve"> </w:t>
      </w:r>
      <w:r w:rsidR="00286C92">
        <w:t>(</w:t>
      </w:r>
      <w:r>
        <w:t>SD</w:t>
      </w:r>
      <w:r w:rsidR="00286C92">
        <w:t>)</w:t>
      </w:r>
      <w:r>
        <w:t xml:space="preserve"> card reader. </w:t>
      </w:r>
    </w:p>
    <w:p w14:paraId="4B8B6C38" w14:textId="77777777" w:rsidR="00BB38F6" w:rsidRDefault="00BB38F6" w:rsidP="00BB38F6">
      <w:pPr>
        <w:spacing w:before="120" w:after="237" w:line="259" w:lineRule="auto"/>
        <w:ind w:left="878" w:hanging="14"/>
        <w:rPr>
          <w:color w:val="auto"/>
        </w:rPr>
      </w:pPr>
      <w:r>
        <w:rPr>
          <w:color w:val="auto"/>
        </w:rPr>
        <w:t xml:space="preserve">When the </w:t>
      </w:r>
      <w:r w:rsidRPr="00FB3DDC">
        <w:rPr>
          <w:color w:val="auto"/>
        </w:rPr>
        <w:t>red SD lamp</w:t>
      </w:r>
      <w:r>
        <w:rPr>
          <w:color w:val="auto"/>
        </w:rPr>
        <w:t xml:space="preserve"> is active, it</w:t>
      </w:r>
      <w:r w:rsidRPr="00FB3DDC">
        <w:rPr>
          <w:color w:val="auto"/>
        </w:rPr>
        <w:t xml:space="preserve"> indicates </w:t>
      </w:r>
      <w:r>
        <w:rPr>
          <w:color w:val="auto"/>
        </w:rPr>
        <w:t>a</w:t>
      </w:r>
      <w:r w:rsidRPr="00FB3DDC">
        <w:rPr>
          <w:color w:val="auto"/>
        </w:rPr>
        <w:t xml:space="preserve"> </w:t>
      </w:r>
      <w:r w:rsidR="00286C92">
        <w:rPr>
          <w:color w:val="auto"/>
        </w:rPr>
        <w:t>SD</w:t>
      </w:r>
      <w:r w:rsidRPr="00FB3DDC">
        <w:rPr>
          <w:color w:val="auto"/>
        </w:rPr>
        <w:t xml:space="preserve"> card </w:t>
      </w:r>
      <w:r>
        <w:rPr>
          <w:color w:val="auto"/>
        </w:rPr>
        <w:t>is successfully l</w:t>
      </w:r>
      <w:r w:rsidRPr="00FB3DDC">
        <w:rPr>
          <w:color w:val="auto"/>
        </w:rPr>
        <w:t xml:space="preserve">oaded in the SD card </w:t>
      </w:r>
      <w:r w:rsidR="008C40CF">
        <w:t>slot</w:t>
      </w:r>
      <w:r>
        <w:t xml:space="preserve"> and operational</w:t>
      </w:r>
      <w:r w:rsidRPr="00FB3DDC">
        <w:rPr>
          <w:color w:val="auto"/>
        </w:rPr>
        <w:t xml:space="preserve">. </w:t>
      </w:r>
    </w:p>
    <w:p w14:paraId="3EC384F9" w14:textId="3ECC4E4A" w:rsidR="00BB38F6" w:rsidRDefault="00BB38F6" w:rsidP="00BB38F6">
      <w:pPr>
        <w:spacing w:before="120" w:line="259" w:lineRule="auto"/>
        <w:ind w:left="878" w:hanging="14"/>
      </w:pPr>
      <w:r>
        <w:t>The primary purpose of using the SD card function is system upgrades. A system upgrade can be performed by downloading the upgrade content from the SD card to the DVR. The card operates similar to a flash drive</w:t>
      </w:r>
      <w:r w:rsidR="00DD799C">
        <w:t>,</w:t>
      </w:r>
      <w:r>
        <w:t xml:space="preserve"> and the system-upgrade content from the SD card can be displayed on your handheld device and the system upgrade steps can be perf</w:t>
      </w:r>
      <w:bookmarkStart w:id="28" w:name="_GoBack"/>
      <w:bookmarkEnd w:id="28"/>
      <w:r>
        <w:t>ormed.</w:t>
      </w:r>
    </w:p>
    <w:p w14:paraId="6DD11C1F" w14:textId="77777777" w:rsidR="00BB38F6" w:rsidRDefault="00BB38F6" w:rsidP="00BB38F6">
      <w:pPr>
        <w:ind w:right="6"/>
      </w:pPr>
    </w:p>
    <w:p w14:paraId="0A30BF09" w14:textId="77777777" w:rsidR="00BB38F6" w:rsidRDefault="00BB38F6" w:rsidP="007A5FC3">
      <w:pPr>
        <w:ind w:right="6"/>
        <w:jc w:val="center"/>
      </w:pPr>
      <w:r>
        <w:rPr>
          <w:noProof/>
        </w:rPr>
        <w:drawing>
          <wp:inline distT="0" distB="0" distL="0" distR="0" wp14:anchorId="6E7231B8" wp14:editId="2DEA46DF">
            <wp:extent cx="3533605" cy="2643968"/>
            <wp:effectExtent l="19050" t="19050" r="1016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213_1452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4835" cy="2652370"/>
                    </a:xfrm>
                    <a:prstGeom prst="rect">
                      <a:avLst/>
                    </a:prstGeom>
                    <a:ln>
                      <a:solidFill>
                        <a:schemeClr val="accent1"/>
                      </a:solidFill>
                    </a:ln>
                  </pic:spPr>
                </pic:pic>
              </a:graphicData>
            </a:graphic>
          </wp:inline>
        </w:drawing>
      </w:r>
    </w:p>
    <w:p w14:paraId="0B1D73CC" w14:textId="77777777" w:rsidR="00BB38F6" w:rsidRDefault="009532F9" w:rsidP="00030B60">
      <w:pPr>
        <w:pStyle w:val="Caption"/>
        <w:ind w:left="1440" w:firstLine="560"/>
      </w:pPr>
      <w:r>
        <w:rPr>
          <w:color w:val="auto"/>
        </w:rPr>
        <w:t>REI Toolkit Dongle</w:t>
      </w:r>
      <w:r>
        <w:t xml:space="preserve"> </w:t>
      </w:r>
      <w:r w:rsidR="00BB38F6">
        <w:t xml:space="preserve">accompanied with a SD Card </w:t>
      </w:r>
    </w:p>
    <w:p w14:paraId="03EFFD14" w14:textId="77777777" w:rsidR="00580996" w:rsidRPr="00580996" w:rsidRDefault="007A5FC3" w:rsidP="00580996">
      <w:pPr>
        <w:pStyle w:val="Heading1"/>
      </w:pPr>
      <w:bookmarkStart w:id="29" w:name="_Toc10040605"/>
      <w:r>
        <w:t>Support</w:t>
      </w:r>
      <w:r w:rsidR="00580996">
        <w:rPr>
          <w:noProof/>
          <w:sz w:val="22"/>
        </w:rPr>
        <mc:AlternateContent>
          <mc:Choice Requires="wpg">
            <w:drawing>
              <wp:inline distT="0" distB="0" distL="0" distR="0" wp14:anchorId="0FADA990" wp14:editId="144EB6E8">
                <wp:extent cx="5743575" cy="85725"/>
                <wp:effectExtent l="0" t="0" r="0" b="0"/>
                <wp:docPr id="4544" name="Group 4544"/>
                <wp:cNvGraphicFramePr/>
                <a:graphic xmlns:a="http://schemas.openxmlformats.org/drawingml/2006/main">
                  <a:graphicData uri="http://schemas.microsoft.com/office/word/2010/wordprocessingGroup">
                    <wpg:wgp>
                      <wpg:cNvGrpSpPr/>
                      <wpg:grpSpPr>
                        <a:xfrm>
                          <a:off x="0" y="0"/>
                          <a:ext cx="5743575" cy="85725"/>
                          <a:chOff x="0" y="0"/>
                          <a:chExt cx="5743575" cy="85725"/>
                        </a:xfrm>
                      </wpg:grpSpPr>
                      <wps:wsp>
                        <wps:cNvPr id="4545" name="Shape 5821"/>
                        <wps:cNvSpPr/>
                        <wps:spPr>
                          <a:xfrm>
                            <a:off x="0" y="0"/>
                            <a:ext cx="5743575" cy="85725"/>
                          </a:xfrm>
                          <a:custGeom>
                            <a:avLst/>
                            <a:gdLst/>
                            <a:ahLst/>
                            <a:cxnLst/>
                            <a:rect l="0" t="0" r="0" b="0"/>
                            <a:pathLst>
                              <a:path w="5743575" h="85725">
                                <a:moveTo>
                                  <a:pt x="0" y="0"/>
                                </a:moveTo>
                                <a:lnTo>
                                  <a:pt x="5743575" y="0"/>
                                </a:lnTo>
                                <a:lnTo>
                                  <a:pt x="5743575" y="85725"/>
                                </a:lnTo>
                                <a:lnTo>
                                  <a:pt x="0" y="85725"/>
                                </a:lnTo>
                                <a:lnTo>
                                  <a:pt x="0" y="0"/>
                                </a:lnTo>
                              </a:path>
                            </a:pathLst>
                          </a:custGeom>
                          <a:ln w="0" cap="rnd">
                            <a:round/>
                          </a:ln>
                        </wps:spPr>
                        <wps:style>
                          <a:lnRef idx="0">
                            <a:srgbClr val="000000">
                              <a:alpha val="0"/>
                            </a:srgbClr>
                          </a:lnRef>
                          <a:fillRef idx="1">
                            <a:srgbClr val="5F636A"/>
                          </a:fillRef>
                          <a:effectRef idx="0">
                            <a:scrgbClr r="0" g="0" b="0"/>
                          </a:effectRef>
                          <a:fontRef idx="none"/>
                        </wps:style>
                        <wps:bodyPr/>
                      </wps:wsp>
                    </wpg:wgp>
                  </a:graphicData>
                </a:graphic>
              </wp:inline>
            </w:drawing>
          </mc:Choice>
          <mc:Fallback>
            <w:pict>
              <v:group w14:anchorId="1B52435E" id="Group 4544" o:spid="_x0000_s1026" style="width:452.25pt;height:6.75pt;mso-position-horizontal-relative:char;mso-position-vertical-relative:line" coordsize="574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NueAIAAE0GAAAOAAAAZHJzL2Uyb0RvYy54bWykVVtv2jAUfp+0/2D5fQQooSgCqmldeZm2&#10;qu1+gHGci+TYlm0I/PsdnyQmo1ontTwkJ/a5fd+5sL47NZIchXW1Vhs6m0wpEYrrvFblhv5+efiy&#10;osR5pnImtRIbehaO3m0/f1q3JhNzXWmZC0vAiXJZaza08t5kSeJ4JRrmJtoIBZeFtg3z8GnLJLes&#10;Be+NTObT6TJptc2N1Vw4B6f33SXdov+iENz/KgonPJEbCrl5fFp87sMz2a5ZVlpmqpr3abB3ZNGw&#10;WkHQ6OqeeUYOtn7lqqm51U4XfsJ1k+iiqLlADIBmNr1Cs7P6YBBLmbWliTQBtVc8vdst/3l8tKTO&#10;N3SRLhaUKNZAlTAwwRMgqDVlBno7a57No+0Pyu4rYD4VtglvQENOSO05UitOnnA4TG8XN+ltSgmH&#10;u1V6O0876nkF9Xllxavvb9olQ9Ak5BZTaQ00kbvw5D7G03PFjED6XcB/4QlgdDyhBklX81lAE8KD&#10;XiTJZQ74+hhDESnL+MH5ndBINTv+cL7r3XyQWDVI/KQG0cIEvNn7hvlgF7IMImlHtaqGUoXbRh/F&#10;i0Y9f1UwSPJyK9VYK9Z9aAnQHTSGt0F/Y83YIP/UhlkeN9J/9HDOow4IAep23QsIH+QxwVIFJiAK&#10;Z7CVrMpxumEeVQ60oyt4hYp3NUbJn6UIBEn1JAoYKhyGcOBsuf8mLTmysIbwh/6YNBXrT0MHgd9e&#10;tY8BfoJ9UUsZXc7Q9C+X6cPyZvm199ArBzuBGzBaTjtL3mfTrUFYJgBzWIaQQTTCyFr5aK9ghWOQ&#10;Edog7nV+xsWAhMAEIjW4sxBHv1/DUhx/o9blX2D7BwAA//8DAFBLAwQUAAYACAAAACEAaP3KRdsA&#10;AAAEAQAADwAAAGRycy9kb3ducmV2LnhtbEyPQUvDQBCF74L/YRnBm93EGrExm1KKeiqCrSC9TZNp&#10;EpqdDdltkv57Ry96eTC8x3vfZMvJtmqg3jeODcSzCBRx4cqGKwOfu9e7J1A+IJfYOiYDF/KwzK+v&#10;MkxLN/IHDdtQKSlhn6KBOoQu1doXNVn0M9cRi3d0vcUgZ1/pssdRym2r76PoUVtsWBZq7GhdU3Ha&#10;nq2BtxHH1Tx+GTan4/qy3yXvX5uYjLm9mVbPoAJN4S8MP/iCDrkwHdyZS69aA/JI+FXxFtFDAuog&#10;oXkCOs/0f/j8GwAA//8DAFBLAQItABQABgAIAAAAIQC2gziS/gAAAOEBAAATAAAAAAAAAAAAAAAA&#10;AAAAAABbQ29udGVudF9UeXBlc10ueG1sUEsBAi0AFAAGAAgAAAAhADj9If/WAAAAlAEAAAsAAAAA&#10;AAAAAAAAAAAALwEAAF9yZWxzLy5yZWxzUEsBAi0AFAAGAAgAAAAhAK2W8254AgAATQYAAA4AAAAA&#10;AAAAAAAAAAAALgIAAGRycy9lMm9Eb2MueG1sUEsBAi0AFAAGAAgAAAAhAGj9ykXbAAAABAEAAA8A&#10;AAAAAAAAAAAAAAAA0gQAAGRycy9kb3ducmV2LnhtbFBLBQYAAAAABAAEAPMAAADaBQAAAAA=&#10;">
                <v:shape id="Shape 5821" o:spid="_x0000_s1027" style="position:absolute;width:57435;height:857;visibility:visible;mso-wrap-style:square;v-text-anchor:top" coordsize="57435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yoxwAAAN0AAAAPAAAAZHJzL2Rvd25yZXYueG1sRI9Ba8JA&#10;FITvBf/D8gpeim4iKpK6ilgELy0YBa+P7Gs2NPs2ZrdJ6q/vFgoeh5n5hllvB1uLjlpfOVaQThMQ&#10;xIXTFZcKLufDZAXCB2SNtWNS8EMetpvR0xoz7Xo+UZeHUkQI+wwVmBCaTEpfGLLop64hjt6nay2G&#10;KNtS6hb7CLe1nCXJUlqsOC4YbGhvqPjKv62CYffW396P/T29nroPk97zw0vYKzV+HnavIAIN4RH+&#10;bx+1gvlivoC/N/EJyM0vAAAA//8DAFBLAQItABQABgAIAAAAIQDb4fbL7gAAAIUBAAATAAAAAAAA&#10;AAAAAAAAAAAAAABbQ29udGVudF9UeXBlc10ueG1sUEsBAi0AFAAGAAgAAAAhAFr0LFu/AAAAFQEA&#10;AAsAAAAAAAAAAAAAAAAAHwEAAF9yZWxzLy5yZWxzUEsBAi0AFAAGAAgAAAAhAJugjKjHAAAA3QAA&#10;AA8AAAAAAAAAAAAAAAAABwIAAGRycy9kb3ducmV2LnhtbFBLBQYAAAAAAwADALcAAAD7AgAAAAA=&#10;" path="m,l5743575,r,85725l,85725,,e" fillcolor="#5f636a" stroked="f" strokeweight="0">
                  <v:stroke endcap="round"/>
                  <v:path arrowok="t" textboxrect="0,0,5743575,85725"/>
                </v:shape>
                <w10:anchorlock/>
              </v:group>
            </w:pict>
          </mc:Fallback>
        </mc:AlternateContent>
      </w:r>
      <w:bookmarkEnd w:id="29"/>
    </w:p>
    <w:p w14:paraId="28CCA2F0" w14:textId="77777777" w:rsidR="00080F2C" w:rsidRDefault="00080F2C" w:rsidP="00080F2C">
      <w:pPr>
        <w:keepNext/>
        <w:spacing w:before="120" w:line="259" w:lineRule="auto"/>
        <w:ind w:left="878" w:hanging="14"/>
      </w:pPr>
      <w:r>
        <w:t>If at any time you run into issues with any aspect of REI Software Suite, or with the DVRs, feel free to contact the REI world</w:t>
      </w:r>
      <w:r>
        <w:rPr>
          <w:rFonts w:ascii="Cambria Math" w:hAnsi="Cambria Math" w:cs="Cambria Math"/>
        </w:rPr>
        <w:t>‐</w:t>
      </w:r>
      <w:r>
        <w:t>class team of technical support specialists. They are available 24/7 to assist you.</w:t>
      </w:r>
    </w:p>
    <w:p w14:paraId="4D938D48" w14:textId="77777777" w:rsidR="00080F2C" w:rsidRDefault="00080F2C" w:rsidP="00080F2C">
      <w:pPr>
        <w:keepNext/>
        <w:spacing w:before="120" w:line="259" w:lineRule="auto"/>
        <w:ind w:left="878" w:hanging="14"/>
      </w:pPr>
      <w:r>
        <w:t>Service Hotline: 1</w:t>
      </w:r>
      <w:r>
        <w:rPr>
          <w:rFonts w:ascii="Cambria Math" w:hAnsi="Cambria Math" w:cs="Cambria Math"/>
        </w:rPr>
        <w:t>‐</w:t>
      </w:r>
      <w:r>
        <w:t>877</w:t>
      </w:r>
      <w:r>
        <w:rPr>
          <w:rFonts w:ascii="Cambria Math" w:hAnsi="Cambria Math" w:cs="Cambria Math"/>
        </w:rPr>
        <w:t>‐</w:t>
      </w:r>
      <w:r>
        <w:t>726</w:t>
      </w:r>
      <w:r>
        <w:rPr>
          <w:rFonts w:ascii="Cambria Math" w:hAnsi="Cambria Math" w:cs="Cambria Math"/>
        </w:rPr>
        <w:t>‐</w:t>
      </w:r>
      <w:r>
        <w:t>4617 (Toll Free).</w:t>
      </w:r>
    </w:p>
    <w:p w14:paraId="309FD08F" w14:textId="77777777" w:rsidR="00080F2C" w:rsidRPr="00080F2C" w:rsidRDefault="00080F2C" w:rsidP="00080F2C"/>
    <w:sectPr w:rsidR="00080F2C" w:rsidRPr="00080F2C">
      <w:headerReference w:type="even" r:id="rId35"/>
      <w:headerReference w:type="default" r:id="rId36"/>
      <w:footerReference w:type="even" r:id="rId37"/>
      <w:footerReference w:type="default" r:id="rId38"/>
      <w:headerReference w:type="first" r:id="rId39"/>
      <w:footerReference w:type="first" r:id="rId40"/>
      <w:pgSz w:w="12240" w:h="15840"/>
      <w:pgMar w:top="1684" w:right="1197" w:bottom="2869" w:left="115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1508E" w14:textId="77777777" w:rsidR="000C05E9" w:rsidRDefault="000C05E9">
      <w:pPr>
        <w:spacing w:after="0" w:line="240" w:lineRule="auto"/>
      </w:pPr>
      <w:r>
        <w:separator/>
      </w:r>
    </w:p>
  </w:endnote>
  <w:endnote w:type="continuationSeparator" w:id="0">
    <w:p w14:paraId="521839B3" w14:textId="77777777" w:rsidR="000C05E9" w:rsidRDefault="000C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00CC" w14:textId="77777777" w:rsidR="004F2730" w:rsidRDefault="004F273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AC6FA" w14:textId="77777777" w:rsidR="004F2730" w:rsidRDefault="004F273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0AAD" w14:textId="77777777" w:rsidR="004F2730" w:rsidRDefault="004F273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5195"/>
      <w:tblOverlap w:val="never"/>
      <w:tblW w:w="12225" w:type="dxa"/>
      <w:tblInd w:w="0" w:type="dxa"/>
      <w:tblCellMar>
        <w:top w:w="71" w:type="dxa"/>
        <w:left w:w="115" w:type="dxa"/>
        <w:right w:w="115" w:type="dxa"/>
      </w:tblCellMar>
      <w:tblLook w:val="04A0" w:firstRow="1" w:lastRow="0" w:firstColumn="1" w:lastColumn="0" w:noHBand="0" w:noVBand="1"/>
    </w:tblPr>
    <w:tblGrid>
      <w:gridCol w:w="12225"/>
    </w:tblGrid>
    <w:tr w:rsidR="004F2730" w14:paraId="61543006" w14:textId="77777777">
      <w:trPr>
        <w:trHeight w:val="645"/>
      </w:trPr>
      <w:tc>
        <w:tcPr>
          <w:tcW w:w="12225" w:type="dxa"/>
          <w:tcBorders>
            <w:top w:val="nil"/>
            <w:left w:val="nil"/>
            <w:bottom w:val="nil"/>
            <w:right w:val="nil"/>
          </w:tcBorders>
          <w:shd w:val="clear" w:color="auto" w:fill="004E99"/>
        </w:tcPr>
        <w:p w14:paraId="1FB2A7FD" w14:textId="77777777" w:rsidR="004F2730" w:rsidRDefault="001B1D09">
          <w:pPr>
            <w:tabs>
              <w:tab w:val="center" w:pos="2219"/>
              <w:tab w:val="center" w:pos="8514"/>
            </w:tabs>
            <w:spacing w:after="33" w:line="259" w:lineRule="auto"/>
            <w:ind w:left="0" w:firstLine="0"/>
            <w:jc w:val="left"/>
          </w:pPr>
          <w:r>
            <w:rPr>
              <w:rFonts w:ascii="Calibri" w:eastAsia="Calibri" w:hAnsi="Calibri" w:cs="Calibri"/>
              <w:sz w:val="22"/>
            </w:rPr>
            <w:tab/>
          </w:r>
          <w:r>
            <w:rPr>
              <w:rFonts w:ascii="Calibri" w:eastAsia="Calibri" w:hAnsi="Calibri" w:cs="Calibri"/>
              <w:i/>
              <w:color w:val="FFFFFF"/>
              <w:sz w:val="17"/>
            </w:rPr>
            <w:t xml:space="preserve">A.R.M.O.R. Software Suite Upgrade        </w:t>
          </w:r>
          <w:r>
            <w:rPr>
              <w:rFonts w:ascii="Calibri" w:eastAsia="Calibri" w:hAnsi="Calibri" w:cs="Calibri"/>
              <w:i/>
              <w:color w:val="FFFFFF"/>
              <w:sz w:val="17"/>
            </w:rPr>
            <w:tab/>
          </w:r>
          <w:r>
            <w:rPr>
              <w:rFonts w:ascii="Calibri" w:eastAsia="Calibri" w:hAnsi="Calibri" w:cs="Calibri"/>
              <w:color w:val="FFFFFF"/>
              <w:sz w:val="17"/>
            </w:rPr>
            <w:t>Radio Engineering Industries, Inc. | 6534 L Street | Omaha, NE 68117</w:t>
          </w:r>
        </w:p>
        <w:p w14:paraId="23E3482A" w14:textId="77777777" w:rsidR="004F2730" w:rsidRDefault="001B1D09">
          <w:pPr>
            <w:tabs>
              <w:tab w:val="center" w:pos="2448"/>
              <w:tab w:val="center" w:pos="8561"/>
            </w:tabs>
            <w:spacing w:after="0" w:line="259" w:lineRule="auto"/>
            <w:ind w:left="0" w:firstLine="0"/>
            <w:jc w:val="left"/>
          </w:pPr>
          <w:r>
            <w:rPr>
              <w:rFonts w:ascii="Calibri" w:eastAsia="Calibri" w:hAnsi="Calibri" w:cs="Calibri"/>
              <w:sz w:val="22"/>
            </w:rPr>
            <w:tab/>
          </w:r>
          <w:r>
            <w:rPr>
              <w:rFonts w:ascii="Calibri" w:eastAsia="Calibri" w:hAnsi="Calibri" w:cs="Calibri"/>
              <w:i/>
              <w:color w:val="FFFFFF"/>
              <w:sz w:val="17"/>
            </w:rPr>
            <w:t>© 2016 Radio Engineering Industries, Inc.</w:t>
          </w:r>
          <w:r>
            <w:rPr>
              <w:rFonts w:ascii="Calibri" w:eastAsia="Calibri" w:hAnsi="Calibri" w:cs="Calibri"/>
              <w:i/>
              <w:color w:val="FFFFFF"/>
              <w:sz w:val="17"/>
            </w:rPr>
            <w:tab/>
          </w:r>
          <w:r>
            <w:rPr>
              <w:rFonts w:ascii="Calibri" w:eastAsia="Calibri" w:hAnsi="Calibri" w:cs="Calibri"/>
              <w:color w:val="FFFFFF"/>
              <w:sz w:val="17"/>
            </w:rPr>
            <w:t>800.228.9275 | p: 402.339.2200 | f: 402.339.1704 | radioeng.com</w:t>
          </w:r>
        </w:p>
      </w:tc>
    </w:tr>
  </w:tbl>
  <w:p w14:paraId="75C33BEE" w14:textId="77777777" w:rsidR="004F2730" w:rsidRDefault="004F2730">
    <w:pPr>
      <w:spacing w:after="0" w:line="259" w:lineRule="auto"/>
      <w:ind w:left="-1155" w:right="11043"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5195"/>
      <w:tblOverlap w:val="never"/>
      <w:tblW w:w="12225" w:type="dxa"/>
      <w:tblInd w:w="0" w:type="dxa"/>
      <w:tblCellMar>
        <w:top w:w="71" w:type="dxa"/>
        <w:left w:w="115" w:type="dxa"/>
        <w:right w:w="115" w:type="dxa"/>
      </w:tblCellMar>
      <w:tblLook w:val="04A0" w:firstRow="1" w:lastRow="0" w:firstColumn="1" w:lastColumn="0" w:noHBand="0" w:noVBand="1"/>
    </w:tblPr>
    <w:tblGrid>
      <w:gridCol w:w="12225"/>
    </w:tblGrid>
    <w:tr w:rsidR="004F2730" w14:paraId="544CB357" w14:textId="77777777">
      <w:trPr>
        <w:trHeight w:val="645"/>
      </w:trPr>
      <w:tc>
        <w:tcPr>
          <w:tcW w:w="12225" w:type="dxa"/>
          <w:tcBorders>
            <w:top w:val="nil"/>
            <w:left w:val="nil"/>
            <w:bottom w:val="nil"/>
            <w:right w:val="nil"/>
          </w:tcBorders>
          <w:shd w:val="clear" w:color="auto" w:fill="004E99"/>
        </w:tcPr>
        <w:p w14:paraId="50FFB67D" w14:textId="77777777" w:rsidR="004F2730" w:rsidRDefault="001B1D09">
          <w:pPr>
            <w:tabs>
              <w:tab w:val="center" w:pos="2219"/>
              <w:tab w:val="center" w:pos="8514"/>
            </w:tabs>
            <w:spacing w:after="33" w:line="259" w:lineRule="auto"/>
            <w:ind w:left="0" w:firstLine="0"/>
            <w:jc w:val="left"/>
          </w:pPr>
          <w:r>
            <w:rPr>
              <w:rFonts w:ascii="Calibri" w:eastAsia="Calibri" w:hAnsi="Calibri" w:cs="Calibri"/>
              <w:sz w:val="22"/>
            </w:rPr>
            <w:tab/>
          </w:r>
          <w:r w:rsidR="002E3FE8">
            <w:rPr>
              <w:rFonts w:ascii="Calibri" w:eastAsia="Calibri" w:hAnsi="Calibri" w:cs="Calibri"/>
              <w:i/>
              <w:color w:val="FFFFFF"/>
              <w:sz w:val="17"/>
            </w:rPr>
            <w:t xml:space="preserve">REI Toolkit </w:t>
          </w:r>
          <w:r w:rsidR="00F80B82">
            <w:rPr>
              <w:rFonts w:ascii="Calibri" w:eastAsia="Calibri" w:hAnsi="Calibri" w:cs="Calibri"/>
              <w:i/>
              <w:color w:val="FFFFFF"/>
              <w:sz w:val="17"/>
            </w:rPr>
            <w:t>Quick Guide</w:t>
          </w:r>
          <w:r>
            <w:rPr>
              <w:rFonts w:ascii="Calibri" w:eastAsia="Calibri" w:hAnsi="Calibri" w:cs="Calibri"/>
              <w:i/>
              <w:color w:val="FFFFFF"/>
              <w:sz w:val="17"/>
            </w:rPr>
            <w:t xml:space="preserve">       </w:t>
          </w:r>
          <w:r>
            <w:rPr>
              <w:rFonts w:ascii="Calibri" w:eastAsia="Calibri" w:hAnsi="Calibri" w:cs="Calibri"/>
              <w:i/>
              <w:color w:val="FFFFFF"/>
              <w:sz w:val="17"/>
            </w:rPr>
            <w:tab/>
          </w:r>
          <w:r>
            <w:rPr>
              <w:rFonts w:ascii="Calibri" w:eastAsia="Calibri" w:hAnsi="Calibri" w:cs="Calibri"/>
              <w:color w:val="FFFFFF"/>
              <w:sz w:val="17"/>
            </w:rPr>
            <w:t>Radio Engineering Industries, Inc. | 6534 L Street | Omaha, NE 68117</w:t>
          </w:r>
        </w:p>
        <w:p w14:paraId="7D08C3CE" w14:textId="77777777" w:rsidR="004F2730" w:rsidRDefault="001B1D09" w:rsidP="00F80B82">
          <w:pPr>
            <w:tabs>
              <w:tab w:val="center" w:pos="2448"/>
              <w:tab w:val="center" w:pos="8561"/>
            </w:tabs>
            <w:spacing w:after="0" w:line="259" w:lineRule="auto"/>
            <w:ind w:left="0" w:firstLine="0"/>
            <w:jc w:val="left"/>
          </w:pPr>
          <w:r>
            <w:rPr>
              <w:rFonts w:ascii="Calibri" w:eastAsia="Calibri" w:hAnsi="Calibri" w:cs="Calibri"/>
              <w:sz w:val="22"/>
            </w:rPr>
            <w:tab/>
          </w:r>
          <w:r>
            <w:rPr>
              <w:rFonts w:ascii="Calibri" w:eastAsia="Calibri" w:hAnsi="Calibri" w:cs="Calibri"/>
              <w:i/>
              <w:color w:val="FFFFFF"/>
              <w:sz w:val="17"/>
            </w:rPr>
            <w:t>© 201</w:t>
          </w:r>
          <w:r w:rsidR="00F80B82">
            <w:rPr>
              <w:rFonts w:ascii="Calibri" w:eastAsia="Calibri" w:hAnsi="Calibri" w:cs="Calibri"/>
              <w:i/>
              <w:color w:val="FFFFFF"/>
              <w:sz w:val="17"/>
            </w:rPr>
            <w:t>8</w:t>
          </w:r>
          <w:r>
            <w:rPr>
              <w:rFonts w:ascii="Calibri" w:eastAsia="Calibri" w:hAnsi="Calibri" w:cs="Calibri"/>
              <w:i/>
              <w:color w:val="FFFFFF"/>
              <w:sz w:val="17"/>
            </w:rPr>
            <w:t xml:space="preserve"> Radio Engineering Industries, Inc.</w:t>
          </w:r>
          <w:r>
            <w:rPr>
              <w:rFonts w:ascii="Calibri" w:eastAsia="Calibri" w:hAnsi="Calibri" w:cs="Calibri"/>
              <w:i/>
              <w:color w:val="FFFFFF"/>
              <w:sz w:val="17"/>
            </w:rPr>
            <w:tab/>
          </w:r>
          <w:r>
            <w:rPr>
              <w:rFonts w:ascii="Calibri" w:eastAsia="Calibri" w:hAnsi="Calibri" w:cs="Calibri"/>
              <w:color w:val="FFFFFF"/>
              <w:sz w:val="17"/>
            </w:rPr>
            <w:t>800.228.9275 | p: 402.339.2200 | f: 402.339.1704 | radioeng.com</w:t>
          </w:r>
        </w:p>
      </w:tc>
    </w:tr>
  </w:tbl>
  <w:p w14:paraId="1D88F40A" w14:textId="77777777" w:rsidR="004F2730" w:rsidRDefault="004F2730">
    <w:pPr>
      <w:spacing w:after="0" w:line="259" w:lineRule="auto"/>
      <w:ind w:left="-1155" w:right="11043"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15195"/>
      <w:tblOverlap w:val="never"/>
      <w:tblW w:w="12225" w:type="dxa"/>
      <w:tblInd w:w="0" w:type="dxa"/>
      <w:tblCellMar>
        <w:top w:w="71" w:type="dxa"/>
        <w:left w:w="115" w:type="dxa"/>
        <w:right w:w="115" w:type="dxa"/>
      </w:tblCellMar>
      <w:tblLook w:val="04A0" w:firstRow="1" w:lastRow="0" w:firstColumn="1" w:lastColumn="0" w:noHBand="0" w:noVBand="1"/>
    </w:tblPr>
    <w:tblGrid>
      <w:gridCol w:w="12225"/>
    </w:tblGrid>
    <w:tr w:rsidR="004F2730" w14:paraId="050B4C3F" w14:textId="77777777">
      <w:trPr>
        <w:trHeight w:val="645"/>
      </w:trPr>
      <w:tc>
        <w:tcPr>
          <w:tcW w:w="12225" w:type="dxa"/>
          <w:tcBorders>
            <w:top w:val="nil"/>
            <w:left w:val="nil"/>
            <w:bottom w:val="nil"/>
            <w:right w:val="nil"/>
          </w:tcBorders>
          <w:shd w:val="clear" w:color="auto" w:fill="004E99"/>
        </w:tcPr>
        <w:p w14:paraId="7C48A125" w14:textId="77777777" w:rsidR="004F2730" w:rsidRDefault="001B1D09">
          <w:pPr>
            <w:tabs>
              <w:tab w:val="center" w:pos="2219"/>
              <w:tab w:val="center" w:pos="8514"/>
            </w:tabs>
            <w:spacing w:after="33" w:line="259" w:lineRule="auto"/>
            <w:ind w:left="0" w:firstLine="0"/>
            <w:jc w:val="left"/>
          </w:pPr>
          <w:r>
            <w:rPr>
              <w:rFonts w:ascii="Calibri" w:eastAsia="Calibri" w:hAnsi="Calibri" w:cs="Calibri"/>
              <w:sz w:val="22"/>
            </w:rPr>
            <w:tab/>
          </w:r>
          <w:r>
            <w:rPr>
              <w:rFonts w:ascii="Calibri" w:eastAsia="Calibri" w:hAnsi="Calibri" w:cs="Calibri"/>
              <w:i/>
              <w:color w:val="FFFFFF"/>
              <w:sz w:val="17"/>
            </w:rPr>
            <w:t xml:space="preserve">A.R.M.O.R. Software Suite Upgrade        </w:t>
          </w:r>
          <w:r>
            <w:rPr>
              <w:rFonts w:ascii="Calibri" w:eastAsia="Calibri" w:hAnsi="Calibri" w:cs="Calibri"/>
              <w:i/>
              <w:color w:val="FFFFFF"/>
              <w:sz w:val="17"/>
            </w:rPr>
            <w:tab/>
          </w:r>
          <w:r>
            <w:rPr>
              <w:rFonts w:ascii="Calibri" w:eastAsia="Calibri" w:hAnsi="Calibri" w:cs="Calibri"/>
              <w:color w:val="FFFFFF"/>
              <w:sz w:val="17"/>
            </w:rPr>
            <w:t>Radio Engineering Industries, Inc. | 6534 L Street | Omaha, NE 68117</w:t>
          </w:r>
        </w:p>
        <w:p w14:paraId="095B0CEB" w14:textId="77777777" w:rsidR="004F2730" w:rsidRDefault="001B1D09">
          <w:pPr>
            <w:tabs>
              <w:tab w:val="center" w:pos="2448"/>
              <w:tab w:val="center" w:pos="8561"/>
            </w:tabs>
            <w:spacing w:after="0" w:line="259" w:lineRule="auto"/>
            <w:ind w:left="0" w:firstLine="0"/>
            <w:jc w:val="left"/>
          </w:pPr>
          <w:r>
            <w:rPr>
              <w:rFonts w:ascii="Calibri" w:eastAsia="Calibri" w:hAnsi="Calibri" w:cs="Calibri"/>
              <w:sz w:val="22"/>
            </w:rPr>
            <w:tab/>
          </w:r>
          <w:r>
            <w:rPr>
              <w:rFonts w:ascii="Calibri" w:eastAsia="Calibri" w:hAnsi="Calibri" w:cs="Calibri"/>
              <w:i/>
              <w:color w:val="FFFFFF"/>
              <w:sz w:val="17"/>
            </w:rPr>
            <w:t>© 2016 Radio Engineering Industries, Inc.</w:t>
          </w:r>
          <w:r>
            <w:rPr>
              <w:rFonts w:ascii="Calibri" w:eastAsia="Calibri" w:hAnsi="Calibri" w:cs="Calibri"/>
              <w:i/>
              <w:color w:val="FFFFFF"/>
              <w:sz w:val="17"/>
            </w:rPr>
            <w:tab/>
          </w:r>
          <w:r>
            <w:rPr>
              <w:rFonts w:ascii="Calibri" w:eastAsia="Calibri" w:hAnsi="Calibri" w:cs="Calibri"/>
              <w:color w:val="FFFFFF"/>
              <w:sz w:val="17"/>
            </w:rPr>
            <w:t>800.228.9275 | p: 402.339.2200 | f: 402.339.1704 | radioeng.com</w:t>
          </w:r>
        </w:p>
      </w:tc>
    </w:tr>
  </w:tbl>
  <w:p w14:paraId="1D78BB32" w14:textId="77777777" w:rsidR="004F2730" w:rsidRDefault="004F2730">
    <w:pPr>
      <w:spacing w:after="0" w:line="259" w:lineRule="auto"/>
      <w:ind w:left="-1155" w:right="11043"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2D84E" w14:textId="77777777" w:rsidR="000C05E9" w:rsidRDefault="000C05E9">
      <w:pPr>
        <w:spacing w:after="0" w:line="240" w:lineRule="auto"/>
      </w:pPr>
      <w:r>
        <w:separator/>
      </w:r>
    </w:p>
  </w:footnote>
  <w:footnote w:type="continuationSeparator" w:id="0">
    <w:p w14:paraId="6E9BD935" w14:textId="77777777" w:rsidR="000C05E9" w:rsidRDefault="000C0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777D" w14:textId="77777777" w:rsidR="004F2730" w:rsidRDefault="004F273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AC3F" w14:textId="77777777" w:rsidR="004F2730" w:rsidRDefault="004F273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10C7D" w14:textId="77777777" w:rsidR="004F2730" w:rsidRDefault="004F273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Overlap w:val="never"/>
      <w:tblW w:w="12240" w:type="dxa"/>
      <w:tblInd w:w="0" w:type="dxa"/>
      <w:tblCellMar>
        <w:left w:w="1170" w:type="dxa"/>
        <w:bottom w:w="148" w:type="dxa"/>
        <w:right w:w="115" w:type="dxa"/>
      </w:tblCellMar>
      <w:tblLook w:val="04A0" w:firstRow="1" w:lastRow="0" w:firstColumn="1" w:lastColumn="0" w:noHBand="0" w:noVBand="1"/>
    </w:tblPr>
    <w:tblGrid>
      <w:gridCol w:w="12240"/>
    </w:tblGrid>
    <w:tr w:rsidR="004F2730" w14:paraId="2C1B350D" w14:textId="77777777">
      <w:trPr>
        <w:trHeight w:val="1200"/>
      </w:trPr>
      <w:tc>
        <w:tcPr>
          <w:tcW w:w="12240" w:type="dxa"/>
          <w:tcBorders>
            <w:top w:val="nil"/>
            <w:left w:val="nil"/>
            <w:bottom w:val="nil"/>
            <w:right w:val="nil"/>
          </w:tcBorders>
          <w:shd w:val="clear" w:color="auto" w:fill="004E99"/>
          <w:vAlign w:val="bottom"/>
        </w:tcPr>
        <w:p w14:paraId="0B43337F" w14:textId="77777777" w:rsidR="004F2730" w:rsidRDefault="001B1D09">
          <w:pPr>
            <w:tabs>
              <w:tab w:val="center" w:pos="10453"/>
            </w:tabs>
            <w:spacing w:after="0" w:line="259" w:lineRule="auto"/>
            <w:ind w:left="0" w:firstLine="0"/>
            <w:jc w:val="left"/>
          </w:pPr>
          <w:r>
            <w:rPr>
              <w:rFonts w:ascii="Calibri" w:eastAsia="Calibri" w:hAnsi="Calibri" w:cs="Calibri"/>
              <w:b/>
              <w:color w:val="FFFFFF"/>
              <w:sz w:val="41"/>
            </w:rPr>
            <w:t>Instructions</w:t>
          </w:r>
          <w:r>
            <w:rPr>
              <w:rFonts w:ascii="Calibri" w:eastAsia="Calibri" w:hAnsi="Calibri" w:cs="Calibri"/>
              <w:b/>
              <w:color w:val="FFFFFF"/>
              <w:sz w:val="41"/>
            </w:rPr>
            <w:tab/>
          </w:r>
          <w:r>
            <w:fldChar w:fldCharType="begin"/>
          </w:r>
          <w:r>
            <w:instrText xml:space="preserve"> PAGE   \* MERGEFORMAT </w:instrText>
          </w:r>
          <w:r>
            <w:fldChar w:fldCharType="separate"/>
          </w:r>
          <w:r>
            <w:rPr>
              <w:rFonts w:ascii="Calibri" w:eastAsia="Calibri" w:hAnsi="Calibri" w:cs="Calibri"/>
              <w:b/>
              <w:color w:val="FFFFFF"/>
              <w:sz w:val="41"/>
            </w:rPr>
            <w:t>8</w:t>
          </w:r>
          <w:r>
            <w:rPr>
              <w:rFonts w:ascii="Calibri" w:eastAsia="Calibri" w:hAnsi="Calibri" w:cs="Calibri"/>
              <w:b/>
              <w:color w:val="FFFFFF"/>
              <w:sz w:val="41"/>
            </w:rPr>
            <w:fldChar w:fldCharType="end"/>
          </w:r>
        </w:p>
      </w:tc>
    </w:tr>
  </w:tbl>
  <w:p w14:paraId="2ACF0A1E" w14:textId="77777777" w:rsidR="004F2730" w:rsidRDefault="004F2730">
    <w:pPr>
      <w:spacing w:after="0" w:line="259" w:lineRule="auto"/>
      <w:ind w:left="-1155" w:right="11043"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Overlap w:val="never"/>
      <w:tblW w:w="12240" w:type="dxa"/>
      <w:tblInd w:w="0" w:type="dxa"/>
      <w:tblCellMar>
        <w:left w:w="1170" w:type="dxa"/>
        <w:bottom w:w="148" w:type="dxa"/>
        <w:right w:w="115" w:type="dxa"/>
      </w:tblCellMar>
      <w:tblLook w:val="04A0" w:firstRow="1" w:lastRow="0" w:firstColumn="1" w:lastColumn="0" w:noHBand="0" w:noVBand="1"/>
    </w:tblPr>
    <w:tblGrid>
      <w:gridCol w:w="12240"/>
    </w:tblGrid>
    <w:tr w:rsidR="004F2730" w14:paraId="44CA9616" w14:textId="77777777">
      <w:trPr>
        <w:trHeight w:val="1200"/>
      </w:trPr>
      <w:tc>
        <w:tcPr>
          <w:tcW w:w="12240" w:type="dxa"/>
          <w:tcBorders>
            <w:top w:val="nil"/>
            <w:left w:val="nil"/>
            <w:bottom w:val="nil"/>
            <w:right w:val="nil"/>
          </w:tcBorders>
          <w:shd w:val="clear" w:color="auto" w:fill="004E99"/>
          <w:vAlign w:val="bottom"/>
        </w:tcPr>
        <w:p w14:paraId="6D327BF7" w14:textId="77777777" w:rsidR="004F2730" w:rsidRDefault="00BD5013">
          <w:pPr>
            <w:tabs>
              <w:tab w:val="center" w:pos="10453"/>
            </w:tabs>
            <w:spacing w:after="0" w:line="259" w:lineRule="auto"/>
            <w:ind w:left="0" w:firstLine="0"/>
            <w:jc w:val="left"/>
          </w:pPr>
          <w:r>
            <w:rPr>
              <w:rFonts w:ascii="Calibri" w:eastAsia="Calibri" w:hAnsi="Calibri" w:cs="Calibri"/>
              <w:b/>
              <w:color w:val="FFFFFF"/>
              <w:sz w:val="41"/>
            </w:rPr>
            <w:t>REI Toolkit</w:t>
          </w:r>
          <w:r w:rsidR="00F80B82">
            <w:rPr>
              <w:rFonts w:ascii="Calibri" w:eastAsia="Calibri" w:hAnsi="Calibri" w:cs="Calibri"/>
              <w:b/>
              <w:color w:val="FFFFFF"/>
              <w:sz w:val="41"/>
            </w:rPr>
            <w:t xml:space="preserve"> Quick Guide</w:t>
          </w:r>
          <w:r w:rsidR="001B1D09">
            <w:rPr>
              <w:rFonts w:ascii="Calibri" w:eastAsia="Calibri" w:hAnsi="Calibri" w:cs="Calibri"/>
              <w:b/>
              <w:color w:val="FFFFFF"/>
              <w:sz w:val="41"/>
            </w:rPr>
            <w:tab/>
          </w:r>
          <w:r w:rsidR="001B1D09">
            <w:fldChar w:fldCharType="begin"/>
          </w:r>
          <w:r w:rsidR="001B1D09">
            <w:instrText xml:space="preserve"> PAGE   \* MERGEFORMAT </w:instrText>
          </w:r>
          <w:r w:rsidR="001B1D09">
            <w:fldChar w:fldCharType="separate"/>
          </w:r>
          <w:r w:rsidR="00364C26" w:rsidRPr="00364C26">
            <w:rPr>
              <w:rFonts w:ascii="Calibri" w:eastAsia="Calibri" w:hAnsi="Calibri" w:cs="Calibri"/>
              <w:b/>
              <w:noProof/>
              <w:color w:val="FFFFFF"/>
              <w:sz w:val="41"/>
            </w:rPr>
            <w:t>11</w:t>
          </w:r>
          <w:r w:rsidR="001B1D09">
            <w:rPr>
              <w:rFonts w:ascii="Calibri" w:eastAsia="Calibri" w:hAnsi="Calibri" w:cs="Calibri"/>
              <w:b/>
              <w:color w:val="FFFFFF"/>
              <w:sz w:val="41"/>
            </w:rPr>
            <w:fldChar w:fldCharType="end"/>
          </w:r>
        </w:p>
      </w:tc>
    </w:tr>
  </w:tbl>
  <w:p w14:paraId="2AEC9E70" w14:textId="77777777" w:rsidR="004F2730" w:rsidRDefault="004F2730">
    <w:pPr>
      <w:spacing w:after="0" w:line="259" w:lineRule="auto"/>
      <w:ind w:left="-1155" w:right="11043"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Overlap w:val="never"/>
      <w:tblW w:w="12240" w:type="dxa"/>
      <w:tblInd w:w="0" w:type="dxa"/>
      <w:tblCellMar>
        <w:left w:w="1170" w:type="dxa"/>
        <w:bottom w:w="148" w:type="dxa"/>
        <w:right w:w="115" w:type="dxa"/>
      </w:tblCellMar>
      <w:tblLook w:val="04A0" w:firstRow="1" w:lastRow="0" w:firstColumn="1" w:lastColumn="0" w:noHBand="0" w:noVBand="1"/>
    </w:tblPr>
    <w:tblGrid>
      <w:gridCol w:w="12240"/>
    </w:tblGrid>
    <w:tr w:rsidR="004F2730" w14:paraId="1B20F9C9" w14:textId="77777777">
      <w:trPr>
        <w:trHeight w:val="1200"/>
      </w:trPr>
      <w:tc>
        <w:tcPr>
          <w:tcW w:w="12240" w:type="dxa"/>
          <w:tcBorders>
            <w:top w:val="nil"/>
            <w:left w:val="nil"/>
            <w:bottom w:val="nil"/>
            <w:right w:val="nil"/>
          </w:tcBorders>
          <w:shd w:val="clear" w:color="auto" w:fill="004E99"/>
          <w:vAlign w:val="bottom"/>
        </w:tcPr>
        <w:p w14:paraId="63ADBC62" w14:textId="77777777" w:rsidR="004F2730" w:rsidRDefault="001B1D09">
          <w:pPr>
            <w:tabs>
              <w:tab w:val="center" w:pos="10453"/>
            </w:tabs>
            <w:spacing w:after="0" w:line="259" w:lineRule="auto"/>
            <w:ind w:left="0" w:firstLine="0"/>
            <w:jc w:val="left"/>
          </w:pPr>
          <w:r>
            <w:rPr>
              <w:rFonts w:ascii="Calibri" w:eastAsia="Calibri" w:hAnsi="Calibri" w:cs="Calibri"/>
              <w:b/>
              <w:color w:val="FFFFFF"/>
              <w:sz w:val="41"/>
            </w:rPr>
            <w:t>Instructions</w:t>
          </w:r>
          <w:r>
            <w:rPr>
              <w:rFonts w:ascii="Calibri" w:eastAsia="Calibri" w:hAnsi="Calibri" w:cs="Calibri"/>
              <w:b/>
              <w:color w:val="FFFFFF"/>
              <w:sz w:val="41"/>
            </w:rPr>
            <w:tab/>
          </w:r>
          <w:r>
            <w:fldChar w:fldCharType="begin"/>
          </w:r>
          <w:r>
            <w:instrText xml:space="preserve"> PAGE   \* MERGEFORMAT </w:instrText>
          </w:r>
          <w:r>
            <w:fldChar w:fldCharType="separate"/>
          </w:r>
          <w:r>
            <w:rPr>
              <w:rFonts w:ascii="Calibri" w:eastAsia="Calibri" w:hAnsi="Calibri" w:cs="Calibri"/>
              <w:b/>
              <w:color w:val="FFFFFF"/>
              <w:sz w:val="41"/>
            </w:rPr>
            <w:t>8</w:t>
          </w:r>
          <w:r>
            <w:rPr>
              <w:rFonts w:ascii="Calibri" w:eastAsia="Calibri" w:hAnsi="Calibri" w:cs="Calibri"/>
              <w:b/>
              <w:color w:val="FFFFFF"/>
              <w:sz w:val="41"/>
            </w:rPr>
            <w:fldChar w:fldCharType="end"/>
          </w:r>
        </w:p>
      </w:tc>
    </w:tr>
  </w:tbl>
  <w:p w14:paraId="5B1B4300" w14:textId="77777777" w:rsidR="004F2730" w:rsidRDefault="004F2730">
    <w:pPr>
      <w:spacing w:after="0" w:line="259" w:lineRule="auto"/>
      <w:ind w:left="-1155" w:right="11043"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5C95"/>
    <w:multiLevelType w:val="hybridMultilevel"/>
    <w:tmpl w:val="0F12AC96"/>
    <w:lvl w:ilvl="0" w:tplc="68CE1DD4">
      <w:start w:val="1"/>
      <w:numFmt w:val="decimal"/>
      <w:lvlText w:val="%1."/>
      <w:lvlJc w:val="left"/>
      <w:pPr>
        <w:ind w:left="1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88EE04">
      <w:start w:val="1"/>
      <w:numFmt w:val="lowerLetter"/>
      <w:lvlText w:val="%2"/>
      <w:lvlJc w:val="left"/>
      <w:pPr>
        <w:ind w:left="2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CCBA24">
      <w:start w:val="1"/>
      <w:numFmt w:val="lowerRoman"/>
      <w:lvlText w:val="%3"/>
      <w:lvlJc w:val="left"/>
      <w:pPr>
        <w:ind w:left="2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C4CEEE">
      <w:start w:val="1"/>
      <w:numFmt w:val="decimal"/>
      <w:lvlText w:val="%4"/>
      <w:lvlJc w:val="left"/>
      <w:pPr>
        <w:ind w:left="3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9AA422">
      <w:start w:val="1"/>
      <w:numFmt w:val="lowerLetter"/>
      <w:lvlText w:val="%5"/>
      <w:lvlJc w:val="left"/>
      <w:pPr>
        <w:ind w:left="4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926416">
      <w:start w:val="1"/>
      <w:numFmt w:val="lowerRoman"/>
      <w:lvlText w:val="%6"/>
      <w:lvlJc w:val="left"/>
      <w:pPr>
        <w:ind w:left="5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468764">
      <w:start w:val="1"/>
      <w:numFmt w:val="decimal"/>
      <w:lvlText w:val="%7"/>
      <w:lvlJc w:val="left"/>
      <w:pPr>
        <w:ind w:left="5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FEBBA2">
      <w:start w:val="1"/>
      <w:numFmt w:val="lowerLetter"/>
      <w:lvlText w:val="%8"/>
      <w:lvlJc w:val="left"/>
      <w:pPr>
        <w:ind w:left="6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8E755E">
      <w:start w:val="1"/>
      <w:numFmt w:val="lowerRoman"/>
      <w:lvlText w:val="%9"/>
      <w:lvlJc w:val="left"/>
      <w:pPr>
        <w:ind w:left="7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2D3BD3"/>
    <w:multiLevelType w:val="hybridMultilevel"/>
    <w:tmpl w:val="85442442"/>
    <w:lvl w:ilvl="0" w:tplc="591E26F8">
      <w:start w:val="8"/>
      <w:numFmt w:val="decimal"/>
      <w:lvlText w:val="%1."/>
      <w:lvlJc w:val="left"/>
      <w:pPr>
        <w:ind w:left="1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E40834">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0C3C66">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686018">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C0C0B0">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AC6FE0">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FCE4F0">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DACBB4">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081C2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C03902"/>
    <w:multiLevelType w:val="hybridMultilevel"/>
    <w:tmpl w:val="88CEA9AE"/>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3" w15:restartNumberingAfterBreak="0">
    <w:nsid w:val="10BA504E"/>
    <w:multiLevelType w:val="hybridMultilevel"/>
    <w:tmpl w:val="2FCAE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07927"/>
    <w:multiLevelType w:val="hybridMultilevel"/>
    <w:tmpl w:val="3BC2DD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9370E5"/>
    <w:multiLevelType w:val="hybridMultilevel"/>
    <w:tmpl w:val="B51ECBA4"/>
    <w:lvl w:ilvl="0" w:tplc="04090001">
      <w:start w:val="1"/>
      <w:numFmt w:val="bullet"/>
      <w:lvlText w:val=""/>
      <w:lvlJc w:val="left"/>
      <w:pPr>
        <w:ind w:left="1590" w:hanging="360"/>
      </w:pPr>
      <w:rPr>
        <w:rFonts w:ascii="Symbol" w:hAnsi="Symbol" w:hint="default"/>
      </w:rPr>
    </w:lvl>
    <w:lvl w:ilvl="1" w:tplc="FD02F9C2">
      <w:numFmt w:val="bullet"/>
      <w:lvlText w:val="•"/>
      <w:lvlJc w:val="left"/>
      <w:pPr>
        <w:ind w:left="2310" w:hanging="360"/>
      </w:pPr>
      <w:rPr>
        <w:rFonts w:ascii="Arial" w:eastAsia="Arial" w:hAnsi="Arial" w:cs="Arial"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6" w15:restartNumberingAfterBreak="0">
    <w:nsid w:val="283710DF"/>
    <w:multiLevelType w:val="hybridMultilevel"/>
    <w:tmpl w:val="F920D5EC"/>
    <w:lvl w:ilvl="0" w:tplc="7FCE66A2">
      <w:start w:val="7"/>
      <w:numFmt w:val="decimal"/>
      <w:lvlText w:val="%1."/>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1CC85A">
      <w:start w:val="1"/>
      <w:numFmt w:val="lowerLetter"/>
      <w:lvlText w:val="%2"/>
      <w:lvlJc w:val="left"/>
      <w:pPr>
        <w:ind w:left="1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88247E">
      <w:start w:val="1"/>
      <w:numFmt w:val="lowerRoman"/>
      <w:lvlText w:val="%3"/>
      <w:lvlJc w:val="left"/>
      <w:pPr>
        <w:ind w:left="2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8ACBA2">
      <w:start w:val="1"/>
      <w:numFmt w:val="decimal"/>
      <w:lvlText w:val="%4"/>
      <w:lvlJc w:val="left"/>
      <w:pPr>
        <w:ind w:left="2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4066EA">
      <w:start w:val="1"/>
      <w:numFmt w:val="lowerLetter"/>
      <w:lvlText w:val="%5"/>
      <w:lvlJc w:val="left"/>
      <w:pPr>
        <w:ind w:left="3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BA40BA">
      <w:start w:val="1"/>
      <w:numFmt w:val="lowerRoman"/>
      <w:lvlText w:val="%6"/>
      <w:lvlJc w:val="left"/>
      <w:pPr>
        <w:ind w:left="4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1EE9CE">
      <w:start w:val="1"/>
      <w:numFmt w:val="decimal"/>
      <w:lvlText w:val="%7"/>
      <w:lvlJc w:val="left"/>
      <w:pPr>
        <w:ind w:left="5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940C5A">
      <w:start w:val="1"/>
      <w:numFmt w:val="lowerLetter"/>
      <w:lvlText w:val="%8"/>
      <w:lvlJc w:val="left"/>
      <w:pPr>
        <w:ind w:left="5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943022">
      <w:start w:val="1"/>
      <w:numFmt w:val="lowerRoman"/>
      <w:lvlText w:val="%9"/>
      <w:lvlJc w:val="left"/>
      <w:pPr>
        <w:ind w:left="6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3520A95"/>
    <w:multiLevelType w:val="multilevel"/>
    <w:tmpl w:val="4972325C"/>
    <w:lvl w:ilvl="0">
      <w:start w:val="1"/>
      <w:numFmt w:val="decimal"/>
      <w:lvlText w:val="%1."/>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5606C22"/>
    <w:multiLevelType w:val="hybridMultilevel"/>
    <w:tmpl w:val="6060CE6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62F77C2"/>
    <w:multiLevelType w:val="hybridMultilevel"/>
    <w:tmpl w:val="2BF6EAFC"/>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0" w15:restartNumberingAfterBreak="0">
    <w:nsid w:val="392E4740"/>
    <w:multiLevelType w:val="hybridMultilevel"/>
    <w:tmpl w:val="B5F4E398"/>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24BAD"/>
    <w:multiLevelType w:val="hybridMultilevel"/>
    <w:tmpl w:val="E62001C4"/>
    <w:lvl w:ilvl="0" w:tplc="F7A055D8">
      <w:start w:val="1"/>
      <w:numFmt w:val="decimal"/>
      <w:lvlText w:val="%1."/>
      <w:lvlJc w:val="left"/>
      <w:pPr>
        <w:ind w:left="1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A6A23E">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42865A">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06E9BC">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725B96">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1AED08">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B43634">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4AB42">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A8F34E">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D82207"/>
    <w:multiLevelType w:val="multilevel"/>
    <w:tmpl w:val="3CB2CB10"/>
    <w:lvl w:ilvl="0">
      <w:start w:val="1"/>
      <w:numFmt w:val="decimal"/>
      <w:pStyle w:val="Heading1"/>
      <w:lvlText w:val="%1"/>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46D463DA"/>
    <w:multiLevelType w:val="hybridMultilevel"/>
    <w:tmpl w:val="08589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C4488A"/>
    <w:multiLevelType w:val="hybridMultilevel"/>
    <w:tmpl w:val="13948FF6"/>
    <w:lvl w:ilvl="0" w:tplc="5442DA52">
      <w:start w:val="1"/>
      <w:numFmt w:val="decimal"/>
      <w:lvlText w:val="%1."/>
      <w:lvlJc w:val="left"/>
      <w:pPr>
        <w:ind w:left="1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7E3026">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C217BA">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8E4AC2">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649EDC">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6CB502">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708EA2">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C4C2AA">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A00BE8">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7692A8F"/>
    <w:multiLevelType w:val="hybridMultilevel"/>
    <w:tmpl w:val="DEFADFAA"/>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6" w15:restartNumberingAfterBreak="0">
    <w:nsid w:val="5E5E0ABB"/>
    <w:multiLevelType w:val="hybridMultilevel"/>
    <w:tmpl w:val="95D0D34C"/>
    <w:lvl w:ilvl="0" w:tplc="04090001">
      <w:start w:val="1"/>
      <w:numFmt w:val="bullet"/>
      <w:lvlText w:val=""/>
      <w:lvlJc w:val="left"/>
      <w:pPr>
        <w:ind w:left="1600" w:hanging="360"/>
      </w:pPr>
      <w:rPr>
        <w:rFonts w:ascii="Symbol" w:hAnsi="Symbol"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7" w15:restartNumberingAfterBreak="0">
    <w:nsid w:val="60E153B2"/>
    <w:multiLevelType w:val="hybridMultilevel"/>
    <w:tmpl w:val="45E036BC"/>
    <w:lvl w:ilvl="0" w:tplc="4FE0D5E0">
      <w:start w:val="1"/>
      <w:numFmt w:val="decimal"/>
      <w:lvlText w:val="%1."/>
      <w:lvlJc w:val="left"/>
      <w:pPr>
        <w:ind w:left="1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44FC32">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CD81E0C">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06FA36">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F0ED30">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5801C4">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169B14">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C34D6">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CC1526">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26916C7"/>
    <w:multiLevelType w:val="hybridMultilevel"/>
    <w:tmpl w:val="2530F8D4"/>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9" w15:restartNumberingAfterBreak="0">
    <w:nsid w:val="6D4B33D6"/>
    <w:multiLevelType w:val="hybridMultilevel"/>
    <w:tmpl w:val="CD501CF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0" w15:restartNumberingAfterBreak="0">
    <w:nsid w:val="73F435D7"/>
    <w:multiLevelType w:val="hybridMultilevel"/>
    <w:tmpl w:val="6CD0FAB0"/>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1" w15:restartNumberingAfterBreak="0">
    <w:nsid w:val="78E54C6A"/>
    <w:multiLevelType w:val="hybridMultilevel"/>
    <w:tmpl w:val="6D7808EA"/>
    <w:lvl w:ilvl="0" w:tplc="429CB504">
      <w:start w:val="1"/>
      <w:numFmt w:val="decimal"/>
      <w:lvlText w:val="%1."/>
      <w:lvlJc w:val="left"/>
      <w:pPr>
        <w:ind w:left="1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72C51C">
      <w:start w:val="1"/>
      <w:numFmt w:val="lowerLetter"/>
      <w:lvlText w:val="%2"/>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4E6490">
      <w:start w:val="1"/>
      <w:numFmt w:val="lowerRoman"/>
      <w:lvlText w:val="%3"/>
      <w:lvlJc w:val="left"/>
      <w:pPr>
        <w:ind w:left="1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34AE7A">
      <w:start w:val="1"/>
      <w:numFmt w:val="decimal"/>
      <w:lvlText w:val="%4"/>
      <w:lvlJc w:val="left"/>
      <w:pPr>
        <w:ind w:left="2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F02AC6">
      <w:start w:val="1"/>
      <w:numFmt w:val="lowerLetter"/>
      <w:lvlText w:val="%5"/>
      <w:lvlJc w:val="left"/>
      <w:pPr>
        <w:ind w:left="3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7AF5F8">
      <w:start w:val="1"/>
      <w:numFmt w:val="lowerRoman"/>
      <w:lvlText w:val="%6"/>
      <w:lvlJc w:val="left"/>
      <w:pPr>
        <w:ind w:left="4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26194C">
      <w:start w:val="1"/>
      <w:numFmt w:val="decimal"/>
      <w:lvlText w:val="%7"/>
      <w:lvlJc w:val="left"/>
      <w:pPr>
        <w:ind w:left="4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1CD89A">
      <w:start w:val="1"/>
      <w:numFmt w:val="lowerLetter"/>
      <w:lvlText w:val="%8"/>
      <w:lvlJc w:val="left"/>
      <w:pPr>
        <w:ind w:left="5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CE903A">
      <w:start w:val="1"/>
      <w:numFmt w:val="lowerRoman"/>
      <w:lvlText w:val="%9"/>
      <w:lvlJc w:val="left"/>
      <w:pPr>
        <w:ind w:left="6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AEC1290"/>
    <w:multiLevelType w:val="hybridMultilevel"/>
    <w:tmpl w:val="885E1F5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B842A6"/>
    <w:multiLevelType w:val="hybridMultilevel"/>
    <w:tmpl w:val="D4D46A60"/>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7"/>
  </w:num>
  <w:num w:numId="2">
    <w:abstractNumId w:val="6"/>
  </w:num>
  <w:num w:numId="3">
    <w:abstractNumId w:val="0"/>
  </w:num>
  <w:num w:numId="4">
    <w:abstractNumId w:val="21"/>
  </w:num>
  <w:num w:numId="5">
    <w:abstractNumId w:val="11"/>
  </w:num>
  <w:num w:numId="6">
    <w:abstractNumId w:val="17"/>
  </w:num>
  <w:num w:numId="7">
    <w:abstractNumId w:val="14"/>
  </w:num>
  <w:num w:numId="8">
    <w:abstractNumId w:val="1"/>
  </w:num>
  <w:num w:numId="9">
    <w:abstractNumId w:val="12"/>
  </w:num>
  <w:num w:numId="10">
    <w:abstractNumId w:val="5"/>
  </w:num>
  <w:num w:numId="11">
    <w:abstractNumId w:val="20"/>
  </w:num>
  <w:num w:numId="12">
    <w:abstractNumId w:val="19"/>
  </w:num>
  <w:num w:numId="13">
    <w:abstractNumId w:val="12"/>
  </w:num>
  <w:num w:numId="14">
    <w:abstractNumId w:val="18"/>
  </w:num>
  <w:num w:numId="15">
    <w:abstractNumId w:val="3"/>
  </w:num>
  <w:num w:numId="16">
    <w:abstractNumId w:val="16"/>
  </w:num>
  <w:num w:numId="17">
    <w:abstractNumId w:val="13"/>
  </w:num>
  <w:num w:numId="18">
    <w:abstractNumId w:val="10"/>
  </w:num>
  <w:num w:numId="19">
    <w:abstractNumId w:val="23"/>
  </w:num>
  <w:num w:numId="20">
    <w:abstractNumId w:val="8"/>
  </w:num>
  <w:num w:numId="21">
    <w:abstractNumId w:val="4"/>
  </w:num>
  <w:num w:numId="22">
    <w:abstractNumId w:val="22"/>
  </w:num>
  <w:num w:numId="23">
    <w:abstractNumId w:val="15"/>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30"/>
    <w:rsid w:val="00022F55"/>
    <w:rsid w:val="00030B60"/>
    <w:rsid w:val="000344B0"/>
    <w:rsid w:val="00080F2C"/>
    <w:rsid w:val="0009735F"/>
    <w:rsid w:val="000A59E0"/>
    <w:rsid w:val="000C05E9"/>
    <w:rsid w:val="000E7DCC"/>
    <w:rsid w:val="000F131E"/>
    <w:rsid w:val="001037DF"/>
    <w:rsid w:val="0013185C"/>
    <w:rsid w:val="0014041D"/>
    <w:rsid w:val="00171406"/>
    <w:rsid w:val="001A5F21"/>
    <w:rsid w:val="001B1D09"/>
    <w:rsid w:val="001E2D09"/>
    <w:rsid w:val="001F078B"/>
    <w:rsid w:val="00205F95"/>
    <w:rsid w:val="00244DD4"/>
    <w:rsid w:val="00262E13"/>
    <w:rsid w:val="00274CAD"/>
    <w:rsid w:val="00286C92"/>
    <w:rsid w:val="002B086C"/>
    <w:rsid w:val="002E3FE8"/>
    <w:rsid w:val="00302A25"/>
    <w:rsid w:val="00313D42"/>
    <w:rsid w:val="00334702"/>
    <w:rsid w:val="00335DB7"/>
    <w:rsid w:val="00344D6F"/>
    <w:rsid w:val="00364C26"/>
    <w:rsid w:val="00382525"/>
    <w:rsid w:val="00386DDB"/>
    <w:rsid w:val="0038725D"/>
    <w:rsid w:val="00387F27"/>
    <w:rsid w:val="003A6923"/>
    <w:rsid w:val="003C573A"/>
    <w:rsid w:val="00405228"/>
    <w:rsid w:val="00411BF7"/>
    <w:rsid w:val="00431F78"/>
    <w:rsid w:val="00455490"/>
    <w:rsid w:val="004806DB"/>
    <w:rsid w:val="0049046C"/>
    <w:rsid w:val="004A429B"/>
    <w:rsid w:val="004C0886"/>
    <w:rsid w:val="004D55D7"/>
    <w:rsid w:val="004E4B71"/>
    <w:rsid w:val="004F2730"/>
    <w:rsid w:val="005043C6"/>
    <w:rsid w:val="00547382"/>
    <w:rsid w:val="00567EE0"/>
    <w:rsid w:val="005774B1"/>
    <w:rsid w:val="00580996"/>
    <w:rsid w:val="005A78D3"/>
    <w:rsid w:val="005D5670"/>
    <w:rsid w:val="005E58DF"/>
    <w:rsid w:val="00632ACF"/>
    <w:rsid w:val="0064455B"/>
    <w:rsid w:val="006523B3"/>
    <w:rsid w:val="006A49F1"/>
    <w:rsid w:val="006C1B25"/>
    <w:rsid w:val="006D01A0"/>
    <w:rsid w:val="00710453"/>
    <w:rsid w:val="007117E9"/>
    <w:rsid w:val="007527B9"/>
    <w:rsid w:val="00766EC5"/>
    <w:rsid w:val="0077396A"/>
    <w:rsid w:val="00782885"/>
    <w:rsid w:val="007A5FC3"/>
    <w:rsid w:val="007B0BC6"/>
    <w:rsid w:val="007B49AD"/>
    <w:rsid w:val="007C184E"/>
    <w:rsid w:val="007C5465"/>
    <w:rsid w:val="007D1788"/>
    <w:rsid w:val="007D7098"/>
    <w:rsid w:val="007E282C"/>
    <w:rsid w:val="007E5DAB"/>
    <w:rsid w:val="007F3306"/>
    <w:rsid w:val="00810F1E"/>
    <w:rsid w:val="008579CF"/>
    <w:rsid w:val="008602A1"/>
    <w:rsid w:val="00862022"/>
    <w:rsid w:val="00866EE9"/>
    <w:rsid w:val="008C2D0F"/>
    <w:rsid w:val="008C40CF"/>
    <w:rsid w:val="008D4587"/>
    <w:rsid w:val="008F2D7B"/>
    <w:rsid w:val="00930BDE"/>
    <w:rsid w:val="00951FCB"/>
    <w:rsid w:val="009529EC"/>
    <w:rsid w:val="009532F9"/>
    <w:rsid w:val="0096370D"/>
    <w:rsid w:val="00964DD0"/>
    <w:rsid w:val="0097455B"/>
    <w:rsid w:val="009C491B"/>
    <w:rsid w:val="009C7621"/>
    <w:rsid w:val="00A06D91"/>
    <w:rsid w:val="00A14F55"/>
    <w:rsid w:val="00A271FC"/>
    <w:rsid w:val="00A314EB"/>
    <w:rsid w:val="00A65CC6"/>
    <w:rsid w:val="00A65ED9"/>
    <w:rsid w:val="00AA304A"/>
    <w:rsid w:val="00B61A44"/>
    <w:rsid w:val="00B70652"/>
    <w:rsid w:val="00B72AE8"/>
    <w:rsid w:val="00B735FA"/>
    <w:rsid w:val="00B75D79"/>
    <w:rsid w:val="00BA67B3"/>
    <w:rsid w:val="00BB19E5"/>
    <w:rsid w:val="00BB38F6"/>
    <w:rsid w:val="00BB6C44"/>
    <w:rsid w:val="00BD4F11"/>
    <w:rsid w:val="00BD5013"/>
    <w:rsid w:val="00BE4933"/>
    <w:rsid w:val="00C3698E"/>
    <w:rsid w:val="00C47785"/>
    <w:rsid w:val="00C549F8"/>
    <w:rsid w:val="00C621CF"/>
    <w:rsid w:val="00C96A5F"/>
    <w:rsid w:val="00CA4387"/>
    <w:rsid w:val="00CC36A6"/>
    <w:rsid w:val="00CF133D"/>
    <w:rsid w:val="00D44A5D"/>
    <w:rsid w:val="00D63FC1"/>
    <w:rsid w:val="00D66AFE"/>
    <w:rsid w:val="00D8171A"/>
    <w:rsid w:val="00DC2204"/>
    <w:rsid w:val="00DD799C"/>
    <w:rsid w:val="00DE50E1"/>
    <w:rsid w:val="00DE7328"/>
    <w:rsid w:val="00DF3847"/>
    <w:rsid w:val="00E1395C"/>
    <w:rsid w:val="00E77007"/>
    <w:rsid w:val="00E771D0"/>
    <w:rsid w:val="00F15222"/>
    <w:rsid w:val="00F444FD"/>
    <w:rsid w:val="00F80B82"/>
    <w:rsid w:val="00F8273E"/>
    <w:rsid w:val="00FD1BD6"/>
    <w:rsid w:val="00FD6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56DDD"/>
  <w15:docId w15:val="{57185DA1-6225-4044-AEAA-AF1DCD9FC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 w:line="260" w:lineRule="auto"/>
      <w:ind w:left="880"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numPr>
        <w:numId w:val="9"/>
      </w:numPr>
      <w:spacing w:after="3"/>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numPr>
        <w:ilvl w:val="1"/>
        <w:numId w:val="9"/>
      </w:numPr>
      <w:spacing w:after="16"/>
      <w:ind w:left="865"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16"/>
      <w:ind w:left="865"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Arial" w:eastAsia="Arial" w:hAnsi="Arial" w:cs="Arial"/>
      <w:b/>
      <w:color w:val="000000"/>
      <w:sz w:val="20"/>
    </w:rPr>
  </w:style>
  <w:style w:type="paragraph" w:styleId="TOC1">
    <w:name w:val="toc 1"/>
    <w:hidden/>
    <w:uiPriority w:val="39"/>
    <w:pPr>
      <w:spacing w:after="3"/>
      <w:ind w:left="33" w:right="23" w:hanging="10"/>
    </w:pPr>
    <w:rPr>
      <w:rFonts w:ascii="Calibri" w:eastAsia="Calibri" w:hAnsi="Calibri" w:cs="Calibri"/>
      <w:b/>
      <w:color w:val="000000"/>
      <w:sz w:val="32"/>
    </w:rPr>
  </w:style>
  <w:style w:type="paragraph" w:styleId="TOC2">
    <w:name w:val="toc 2"/>
    <w:hidden/>
    <w:uiPriority w:val="39"/>
    <w:pPr>
      <w:spacing w:after="155" w:line="320" w:lineRule="auto"/>
      <w:ind w:left="255" w:right="19"/>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B38F6"/>
    <w:pPr>
      <w:ind w:left="720"/>
      <w:contextualSpacing/>
    </w:pPr>
  </w:style>
  <w:style w:type="paragraph" w:styleId="Caption">
    <w:name w:val="caption"/>
    <w:basedOn w:val="Normal"/>
    <w:next w:val="Normal"/>
    <w:uiPriority w:val="35"/>
    <w:unhideWhenUsed/>
    <w:qFormat/>
    <w:rsid w:val="00BB38F6"/>
    <w:pPr>
      <w:spacing w:after="200" w:line="240" w:lineRule="auto"/>
    </w:pPr>
    <w:rPr>
      <w:i/>
      <w:iCs/>
      <w:color w:val="44546A" w:themeColor="text2"/>
      <w:sz w:val="18"/>
      <w:szCs w:val="18"/>
    </w:rPr>
  </w:style>
  <w:style w:type="character" w:styleId="Hyperlink">
    <w:name w:val="Hyperlink"/>
    <w:basedOn w:val="DefaultParagraphFont"/>
    <w:uiPriority w:val="99"/>
    <w:unhideWhenUsed/>
    <w:rsid w:val="00B735FA"/>
    <w:rPr>
      <w:color w:val="0563C1" w:themeColor="hyperlink"/>
      <w:u w:val="single"/>
    </w:rPr>
  </w:style>
  <w:style w:type="paragraph" w:styleId="Header">
    <w:name w:val="header"/>
    <w:basedOn w:val="Normal"/>
    <w:link w:val="HeaderChar"/>
    <w:uiPriority w:val="99"/>
    <w:unhideWhenUsed/>
    <w:rsid w:val="00B735FA"/>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B735FA"/>
    <w:rPr>
      <w:rFonts w:cs="Times New Roman"/>
    </w:rPr>
  </w:style>
  <w:style w:type="table" w:styleId="TableGrid0">
    <w:name w:val="Table Grid"/>
    <w:basedOn w:val="TableNormal"/>
    <w:uiPriority w:val="39"/>
    <w:rsid w:val="00644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2885"/>
    <w:pPr>
      <w:numPr>
        <w:numId w:val="0"/>
      </w:numPr>
      <w:spacing w:before="240" w:after="0"/>
      <w:outlineLvl w:val="9"/>
    </w:pPr>
    <w:rPr>
      <w:rFonts w:asciiTheme="majorHAnsi" w:eastAsiaTheme="majorEastAsia" w:hAnsiTheme="majorHAnsi" w:cstheme="majorBidi"/>
      <w:b w:val="0"/>
      <w:color w:val="2F5496" w:themeColor="accent1" w:themeShade="BF"/>
      <w:szCs w:val="32"/>
    </w:rPr>
  </w:style>
  <w:style w:type="paragraph" w:styleId="NoSpacing">
    <w:name w:val="No Spacing"/>
    <w:link w:val="NoSpacingChar"/>
    <w:uiPriority w:val="1"/>
    <w:qFormat/>
    <w:rsid w:val="00335DB7"/>
    <w:pPr>
      <w:spacing w:after="0" w:line="240" w:lineRule="auto"/>
    </w:pPr>
  </w:style>
  <w:style w:type="character" w:customStyle="1" w:styleId="NoSpacingChar">
    <w:name w:val="No Spacing Char"/>
    <w:basedOn w:val="DefaultParagraphFont"/>
    <w:link w:val="NoSpacing"/>
    <w:uiPriority w:val="1"/>
    <w:rsid w:val="00335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www.radioeng.info/series_sd.html" TargetMode="External"/><Relationship Id="rId30" Type="http://schemas.openxmlformats.org/officeDocument/2006/relationships/image" Target="media/image15.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7464B-3A5C-4CDB-A28B-4928799D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A.R.M.O.R. Software Suite Upgrade</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A.R.M.O.R. Software Suite Upgrade</dc:title>
  <dc:subject/>
  <dc:creator>Carrie Schrat</dc:creator>
  <cp:keywords/>
  <cp:lastModifiedBy>Clint Sweet</cp:lastModifiedBy>
  <cp:revision>3</cp:revision>
  <cp:lastPrinted>2018-03-12T16:13:00Z</cp:lastPrinted>
  <dcterms:created xsi:type="dcterms:W3CDTF">2019-05-29T21:44:00Z</dcterms:created>
  <dcterms:modified xsi:type="dcterms:W3CDTF">2019-11-07T17:53:00Z</dcterms:modified>
</cp:coreProperties>
</file>